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:rsidTr="00983AE0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несколько верных вариантов ответов (2 или 3).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:rsidTr="00983AE0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Д. Задание открытого </w:t>
            </w:r>
            <w:r>
              <w:rPr>
                <w:color w:val="000000"/>
              </w:rPr>
              <w:lastRenderedPageBreak/>
              <w:t>типа с развернутым ответом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 суть вопроса.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2. Продумать логику и полноту ответа.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</w:t>
            </w:r>
            <w:r>
              <w:rPr>
                <w:color w:val="000000"/>
              </w:rPr>
              <w:lastRenderedPageBreak/>
              <w:t>если допущена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:rsidR="007F343C" w:rsidRDefault="007F343C" w:rsidP="00983A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lastRenderedPageBreak/>
        <w:t> </w:t>
      </w:r>
    </w:p>
    <w:p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B800A6" w:rsidRDefault="00B800A6" w:rsidP="00EA7A7B">
      <w:pPr>
        <w:widowControl w:val="0"/>
        <w:rPr>
          <w:b/>
          <w:sz w:val="32"/>
          <w:szCs w:val="32"/>
        </w:rPr>
      </w:pPr>
    </w:p>
    <w:p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260"/>
      <w:bookmarkStart w:id="6" w:name="_Hlk190429461"/>
      <w:r>
        <w:rPr>
          <w:b/>
          <w:sz w:val="28"/>
          <w:szCs w:val="28"/>
        </w:rPr>
        <w:br w:type="page"/>
      </w:r>
    </w:p>
    <w:p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D65F82">
        <w:rPr>
          <w:b/>
          <w:sz w:val="28"/>
          <w:szCs w:val="28"/>
        </w:rPr>
        <w:t>Рельсовая дефектоскопия</w:t>
      </w:r>
    </w:p>
    <w:p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D65F82">
        <w:rPr>
          <w:b/>
          <w:sz w:val="28"/>
          <w:szCs w:val="28"/>
        </w:rPr>
        <w:t>СЖДп</w:t>
      </w:r>
      <w:proofErr w:type="spellEnd"/>
    </w:p>
    <w:bookmarkEnd w:id="4"/>
    <w:p w:rsidR="00443668" w:rsidRDefault="00443668" w:rsidP="00EA7A7B">
      <w:pPr>
        <w:widowControl w:val="0"/>
        <w:rPr>
          <w:b/>
          <w:sz w:val="28"/>
          <w:szCs w:val="28"/>
        </w:rPr>
      </w:pPr>
    </w:p>
    <w:p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:rsidTr="007F3A72">
        <w:trPr>
          <w:trHeight w:val="274"/>
        </w:trPr>
        <w:tc>
          <w:tcPr>
            <w:tcW w:w="675" w:type="dxa"/>
            <w:vMerge w:val="restart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bookmarkStart w:id="7" w:name="_Hlk190429578"/>
            <w:bookmarkStart w:id="8" w:name="_Hlk190429861"/>
            <w:r w:rsidRPr="00890D98">
              <w:t>Номер задания</w:t>
            </w:r>
            <w:r>
              <w:t xml:space="preserve"> </w:t>
            </w:r>
            <w:r w:rsidRPr="00890D98">
              <w:t>/</w:t>
            </w:r>
            <w:r>
              <w:t xml:space="preserve"> время/</w:t>
            </w:r>
            <w:r w:rsidRPr="00890D98">
              <w:t xml:space="preserve"> тип задания</w:t>
            </w:r>
          </w:p>
        </w:tc>
        <w:tc>
          <w:tcPr>
            <w:tcW w:w="3261" w:type="dxa"/>
            <w:gridSpan w:val="2"/>
          </w:tcPr>
          <w:p w:rsidR="005E1ED7" w:rsidRPr="005E1ED7" w:rsidRDefault="005E1ED7" w:rsidP="005E1ED7">
            <w:r w:rsidRPr="005E1ED7">
              <w:t xml:space="preserve">Образовательные результаты 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275" w:type="dxa"/>
            <w:vMerge w:val="restart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>
              <w:t xml:space="preserve">Индекс и 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наименование дисциплины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 w:val="restart"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  <w:r>
              <w:t>Результаты обучения по дисциплине</w:t>
            </w:r>
          </w:p>
          <w:p w:rsidR="00137648" w:rsidRPr="00890D98" w:rsidRDefault="00137648" w:rsidP="002C4839">
            <w:pPr>
              <w:widowControl w:val="0"/>
              <w:ind w:left="-57" w:right="-57"/>
              <w:jc w:val="center"/>
            </w:pPr>
            <w:r>
              <w:t>(знания, умения)</w:t>
            </w:r>
          </w:p>
        </w:tc>
        <w:tc>
          <w:tcPr>
            <w:tcW w:w="6095" w:type="dxa"/>
            <w:vMerge w:val="restart"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  <w:r w:rsidRPr="003D1142">
              <w:t xml:space="preserve">Содержание </w:t>
            </w:r>
            <w:r>
              <w:t>задания</w:t>
            </w:r>
          </w:p>
          <w:p w:rsidR="00D240BB" w:rsidRPr="00610FB1" w:rsidRDefault="00D240BB" w:rsidP="002C4839">
            <w:pPr>
              <w:widowControl w:val="0"/>
              <w:ind w:left="-57" w:right="-57"/>
              <w:jc w:val="center"/>
            </w:pPr>
            <w:r w:rsidRPr="00610FB1">
              <w:rPr>
                <w:highlight w:val="yellow"/>
              </w:rPr>
              <w:t>(цветом выдел</w:t>
            </w:r>
            <w:r w:rsidR="005E1ED7" w:rsidRPr="00610FB1">
              <w:rPr>
                <w:highlight w:val="yellow"/>
              </w:rPr>
              <w:t>ить</w:t>
            </w:r>
            <w:r w:rsidRPr="00610FB1">
              <w:rPr>
                <w:highlight w:val="yellow"/>
              </w:rPr>
              <w:t xml:space="preserve"> ключевые слова индикатора, раскрываемые в содержании </w:t>
            </w:r>
            <w:r w:rsidR="00137648" w:rsidRPr="00610FB1">
              <w:rPr>
                <w:highlight w:val="yellow"/>
              </w:rPr>
              <w:t>задания</w:t>
            </w:r>
            <w:r w:rsidRPr="00610FB1">
              <w:rPr>
                <w:highlight w:val="yellow"/>
              </w:rPr>
              <w:t>)</w:t>
            </w:r>
          </w:p>
        </w:tc>
        <w:tc>
          <w:tcPr>
            <w:tcW w:w="2268" w:type="dxa"/>
            <w:vMerge w:val="restart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Ключи</w:t>
            </w:r>
          </w:p>
        </w:tc>
      </w:tr>
      <w:tr w:rsidR="00D240BB" w:rsidRPr="00890D98" w:rsidTr="007F3A72">
        <w:trPr>
          <w:trHeight w:val="57"/>
        </w:trPr>
        <w:tc>
          <w:tcPr>
            <w:tcW w:w="675" w:type="dxa"/>
            <w:vMerge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560" w:type="dxa"/>
          </w:tcPr>
          <w:p w:rsidR="005E1ED7" w:rsidRPr="005E1ED7" w:rsidRDefault="005E1ED7" w:rsidP="005E1ED7">
            <w:r w:rsidRPr="005E1ED7">
              <w:t>Код и  наименование компетенции</w:t>
            </w:r>
          </w:p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701" w:type="dxa"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  <w:r w:rsidRPr="00890D98">
              <w:t>Индикаторы сформированности компетенции</w:t>
            </w:r>
          </w:p>
          <w:p w:rsidR="00D240BB" w:rsidRDefault="00D240BB" w:rsidP="002C4839">
            <w:pPr>
              <w:widowControl w:val="0"/>
              <w:ind w:left="-57" w:right="-57"/>
              <w:jc w:val="center"/>
            </w:pPr>
            <w:r w:rsidRPr="00F7483A">
              <w:rPr>
                <w:highlight w:val="cyan"/>
              </w:rPr>
              <w:t>(цветом выдел</w:t>
            </w:r>
            <w:r w:rsidR="00137648" w:rsidRPr="00F7483A">
              <w:rPr>
                <w:highlight w:val="cyan"/>
              </w:rPr>
              <w:t>ить</w:t>
            </w:r>
            <w:r w:rsidRPr="00F7483A">
              <w:rPr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1843" w:type="dxa"/>
            <w:vMerge/>
          </w:tcPr>
          <w:p w:rsidR="00D240BB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6095" w:type="dxa"/>
            <w:vMerge/>
          </w:tcPr>
          <w:p w:rsidR="00D240BB" w:rsidRPr="003D1142" w:rsidRDefault="00D240BB" w:rsidP="002C4839">
            <w:pPr>
              <w:widowControl w:val="0"/>
              <w:ind w:left="-57" w:right="-57"/>
              <w:jc w:val="center"/>
            </w:pPr>
          </w:p>
        </w:tc>
        <w:tc>
          <w:tcPr>
            <w:tcW w:w="2268" w:type="dxa"/>
            <w:vMerge/>
          </w:tcPr>
          <w:p w:rsidR="00D240BB" w:rsidRPr="00890D98" w:rsidRDefault="00D240BB" w:rsidP="002C4839">
            <w:pPr>
              <w:widowControl w:val="0"/>
              <w:ind w:left="-57" w:right="-57"/>
              <w:jc w:val="center"/>
            </w:pPr>
          </w:p>
        </w:tc>
      </w:tr>
      <w:tr w:rsidR="00D240BB" w:rsidRPr="001A3A7C" w:rsidTr="007F3A72">
        <w:trPr>
          <w:trHeight w:val="57"/>
        </w:trPr>
        <w:tc>
          <w:tcPr>
            <w:tcW w:w="675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D65F82" w:rsidRPr="001A3A7C" w:rsidTr="007F3A72">
        <w:trPr>
          <w:trHeight w:val="57"/>
        </w:trPr>
        <w:tc>
          <w:tcPr>
            <w:tcW w:w="675" w:type="dxa"/>
          </w:tcPr>
          <w:p w:rsidR="00D65F82" w:rsidRPr="007F343C" w:rsidRDefault="00D65F82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D65F82" w:rsidRPr="00D65F82" w:rsidRDefault="00D65F82" w:rsidP="00983AE0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D65F82" w:rsidRPr="00D65F82" w:rsidRDefault="00D65F82" w:rsidP="00983AE0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D65F82" w:rsidRPr="00D65F82" w:rsidRDefault="00D65F82" w:rsidP="00983AE0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D65F82" w:rsidRPr="00D65F82" w:rsidRDefault="00D65F82" w:rsidP="00983AE0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D65F82" w:rsidRPr="00D65F82" w:rsidRDefault="00D65F82" w:rsidP="00983AE0"/>
          <w:p w:rsidR="00D65F82" w:rsidRPr="00D65F82" w:rsidRDefault="00D65F82" w:rsidP="00983AE0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</w:t>
            </w:r>
            <w:r w:rsidRPr="00D65F82">
              <w:lastRenderedPageBreak/>
              <w:t>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D65F82" w:rsidRPr="00734D68" w:rsidRDefault="00D65F82" w:rsidP="00734D6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:rsidR="00D65F82" w:rsidRPr="001A3A7C" w:rsidRDefault="00D65F82" w:rsidP="00734D6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:rsidR="00D65F82" w:rsidRPr="001A3A7C" w:rsidRDefault="00D65F82" w:rsidP="00EF7A6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65F82" w:rsidRPr="001A3A7C" w:rsidTr="007F3A72">
        <w:trPr>
          <w:trHeight w:val="2259"/>
        </w:trPr>
        <w:tc>
          <w:tcPr>
            <w:tcW w:w="675" w:type="dxa"/>
          </w:tcPr>
          <w:p w:rsidR="00D65F82" w:rsidRPr="00765029" w:rsidRDefault="00D65F82" w:rsidP="00D65F8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:rsidR="00D65F82" w:rsidRPr="009028BD" w:rsidRDefault="00D65F82" w:rsidP="00D65F8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65F82" w:rsidRPr="009028BD" w:rsidRDefault="00D65F82" w:rsidP="00D65F8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D65F82" w:rsidRPr="009028BD" w:rsidRDefault="00D65F82" w:rsidP="00D65F8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65F82" w:rsidRPr="009028BD" w:rsidRDefault="00D65F82" w:rsidP="00D65F8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D65F82" w:rsidRPr="00765029" w:rsidRDefault="00D65F82" w:rsidP="00D65F8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D65F82" w:rsidRPr="00D65F82" w:rsidRDefault="00D65F82" w:rsidP="00D65F82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D65F82" w:rsidRPr="00D65F82" w:rsidRDefault="00D65F82" w:rsidP="00D65F82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D65F82" w:rsidRPr="00D65F82" w:rsidRDefault="00D65F82" w:rsidP="00D65F82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D65F82" w:rsidRPr="00D65F82" w:rsidRDefault="00D65F82" w:rsidP="00D65F82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D65F82" w:rsidRPr="00D65F82" w:rsidRDefault="00D65F82" w:rsidP="00D65F82"/>
          <w:p w:rsidR="00D65F82" w:rsidRPr="00D65F82" w:rsidRDefault="00D65F82" w:rsidP="00D65F82">
            <w:r w:rsidRPr="00D65F82">
              <w:t xml:space="preserve">Обучающийся умеет: </w:t>
            </w:r>
            <w:r w:rsidRPr="0088637C">
              <w:rPr>
                <w:highlight w:val="cyan"/>
              </w:rPr>
              <w:t>Использовать основные методы неразрушающего контроля рельсов</w:t>
            </w:r>
            <w:r w:rsidRPr="00D65F82">
              <w:t xml:space="preserve">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</w:t>
            </w:r>
            <w:r w:rsidRPr="00D65F82">
              <w:t xml:space="preserve">, </w:t>
            </w:r>
            <w:r w:rsidRPr="00D65F82">
              <w:lastRenderedPageBreak/>
              <w:t>работать с нормативно-технической документацией</w:t>
            </w:r>
          </w:p>
        </w:tc>
        <w:tc>
          <w:tcPr>
            <w:tcW w:w="6095" w:type="dxa"/>
          </w:tcPr>
          <w:p w:rsidR="00D65F82" w:rsidRDefault="00D65F82" w:rsidP="00D65F82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983AE0" w:rsidRDefault="00983AE0" w:rsidP="00D65F82">
            <w:pPr>
              <w:widowControl w:val="0"/>
              <w:ind w:left="-57" w:right="-57"/>
              <w:rPr>
                <w:i/>
              </w:rPr>
            </w:pPr>
          </w:p>
          <w:p w:rsidR="00DD2B12" w:rsidRDefault="00983AE0" w:rsidP="00DD2B12">
            <w:pPr>
              <w:shd w:val="clear" w:color="auto" w:fill="FFFFFF"/>
              <w:jc w:val="both"/>
            </w:pPr>
            <w:r w:rsidRPr="00983AE0">
              <w:t xml:space="preserve">Соотнесите </w:t>
            </w:r>
            <w:r>
              <w:t>коды</w:t>
            </w:r>
            <w:r w:rsidRPr="00983AE0">
              <w:t xml:space="preserve"> </w:t>
            </w:r>
            <w:proofErr w:type="spellStart"/>
            <w:r>
              <w:t>остродефектных</w:t>
            </w:r>
            <w:proofErr w:type="spellEnd"/>
            <w:r w:rsidRPr="00983AE0">
              <w:t xml:space="preserve"> рельс</w:t>
            </w:r>
            <w:r>
              <w:t>ов</w:t>
            </w:r>
            <w:r w:rsidRPr="00983AE0">
              <w:t> (</w:t>
            </w:r>
            <w:proofErr w:type="gramStart"/>
            <w:r w:rsidRPr="00983AE0">
              <w:t>ОДР)</w:t>
            </w:r>
            <w:r w:rsidR="00DD2B12">
              <w:t xml:space="preserve">   </w:t>
            </w:r>
            <w:proofErr w:type="gramEnd"/>
            <w:r w:rsidR="00DD2B12">
              <w:t xml:space="preserve">                           и дефектных рельсов(ДР) первой группы</w:t>
            </w:r>
            <w:r>
              <w:t xml:space="preserve"> </w:t>
            </w:r>
            <w:r w:rsidR="00DD2B12">
              <w:t>с представленными изображениями</w:t>
            </w:r>
          </w:p>
          <w:p w:rsidR="00D65F82" w:rsidRDefault="00D65F82" w:rsidP="00983AE0">
            <w:pPr>
              <w:shd w:val="clear" w:color="auto" w:fill="FFFFFF"/>
              <w:jc w:val="both"/>
            </w:pPr>
          </w:p>
          <w:p w:rsidR="00DD2B12" w:rsidRDefault="00DD2B12" w:rsidP="00983AE0">
            <w:pPr>
              <w:shd w:val="clear" w:color="auto" w:fill="FFFFFF"/>
              <w:jc w:val="both"/>
              <w:rPr>
                <w:i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83AE0" w:rsidRPr="00BD32F5" w:rsidTr="007F3A72">
              <w:trPr>
                <w:trHeight w:val="453"/>
              </w:trPr>
              <w:tc>
                <w:tcPr>
                  <w:tcW w:w="2297" w:type="dxa"/>
                </w:tcPr>
                <w:p w:rsidR="00983AE0" w:rsidRPr="00BD32F5" w:rsidRDefault="00983AE0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Код дефектного рельса </w:t>
                  </w:r>
                </w:p>
              </w:tc>
              <w:tc>
                <w:tcPr>
                  <w:tcW w:w="3543" w:type="dxa"/>
                </w:tcPr>
                <w:p w:rsidR="00983AE0" w:rsidRPr="00BD32F5" w:rsidRDefault="00983AE0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83AE0" w:rsidRPr="00BD32F5" w:rsidTr="00F7483A">
              <w:trPr>
                <w:trHeight w:val="1783"/>
              </w:trPr>
              <w:tc>
                <w:tcPr>
                  <w:tcW w:w="2297" w:type="dxa"/>
                </w:tcPr>
                <w:p w:rsidR="00983AE0" w:rsidRPr="00BD32F5" w:rsidRDefault="00983AE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DD2B12">
                    <w:rPr>
                      <w:sz w:val="20"/>
                      <w:szCs w:val="20"/>
                    </w:rPr>
                    <w:t xml:space="preserve"> </w:t>
                  </w:r>
                  <w:r w:rsidR="00DD2B12" w:rsidRPr="00DD2B12">
                    <w:t>10.1-2</w:t>
                  </w:r>
                </w:p>
              </w:tc>
              <w:tc>
                <w:tcPr>
                  <w:tcW w:w="3543" w:type="dxa"/>
                </w:tcPr>
                <w:p w:rsidR="00983AE0" w:rsidRDefault="00983AE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983AE0" w:rsidRPr="00DD2B12" w:rsidRDefault="00F7483A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1130B5">
                    <w:object w:dxaOrig="2700" w:dyaOrig="163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0.75pt;height:73.5pt" o:ole="">
                        <v:imagedata r:id="rId8" o:title=""/>
                      </v:shape>
                      <o:OLEObject Type="Embed" ProgID="PBrush" ShapeID="_x0000_i1025" DrawAspect="Content" ObjectID="_1808818851" r:id="rId9"/>
                    </w:object>
                  </w:r>
                </w:p>
              </w:tc>
            </w:tr>
            <w:tr w:rsidR="00983AE0" w:rsidRPr="00BD32F5" w:rsidTr="007F3A72">
              <w:trPr>
                <w:trHeight w:val="2393"/>
              </w:trPr>
              <w:tc>
                <w:tcPr>
                  <w:tcW w:w="2297" w:type="dxa"/>
                </w:tcPr>
                <w:p w:rsidR="00983AE0" w:rsidRPr="00BD32F5" w:rsidRDefault="00983AE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DD2B12" w:rsidRPr="00DD2B12">
                    <w:t>1</w:t>
                  </w:r>
                  <w:r w:rsidR="00DD2B12">
                    <w:rPr>
                      <w:lang w:val="en-US"/>
                    </w:rPr>
                    <w:t>1</w:t>
                  </w:r>
                  <w:r w:rsidR="00DD2B12" w:rsidRPr="00DD2B12">
                    <w:t>.1-2</w:t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983AE0" w:rsidRDefault="00983AE0" w:rsidP="00E132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:rsidR="00983AE0" w:rsidRPr="00BD32F5" w:rsidRDefault="00F7483A" w:rsidP="00E13266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130B5">
                    <w:object w:dxaOrig="2355" w:dyaOrig="1725">
                      <v:shape id="_x0000_i1026" type="#_x0000_t75" style="width:122.25pt;height:89.25pt" o:ole="">
                        <v:imagedata r:id="rId10" o:title=""/>
                      </v:shape>
                      <o:OLEObject Type="Embed" ProgID="PBrush" ShapeID="_x0000_i1026" DrawAspect="Content" ObjectID="_1808818852" r:id="rId11"/>
                    </w:object>
                  </w:r>
                </w:p>
              </w:tc>
            </w:tr>
            <w:tr w:rsidR="00983AE0" w:rsidRPr="00BD32F5" w:rsidTr="007F3A72">
              <w:trPr>
                <w:trHeight w:val="400"/>
              </w:trPr>
              <w:tc>
                <w:tcPr>
                  <w:tcW w:w="2297" w:type="dxa"/>
                </w:tcPr>
                <w:p w:rsidR="00983AE0" w:rsidRPr="00BD32F5" w:rsidRDefault="00983AE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966064">
                    <w:rPr>
                      <w:lang w:val="en-US"/>
                    </w:rPr>
                    <w:t>14.1-2</w:t>
                  </w:r>
                  <w:r>
                    <w:t xml:space="preserve">  </w:t>
                  </w:r>
                </w:p>
              </w:tc>
              <w:tc>
                <w:tcPr>
                  <w:tcW w:w="3543" w:type="dxa"/>
                </w:tcPr>
                <w:p w:rsidR="00983AE0" w:rsidRDefault="00983AE0" w:rsidP="00E132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:rsidR="00983AE0" w:rsidRPr="00BD32F5" w:rsidRDefault="00F7483A" w:rsidP="00E13266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130B5">
                    <w:object w:dxaOrig="3600" w:dyaOrig="2400">
                      <v:shape id="_x0000_i1027" type="#_x0000_t75" style="width:131.25pt;height:87pt" o:ole="">
                        <v:imagedata r:id="rId12" o:title=""/>
                      </v:shape>
                      <o:OLEObject Type="Embed" ProgID="PBrush" ShapeID="_x0000_i1027" DrawAspect="Content" ObjectID="_1808818853" r:id="rId13"/>
                    </w:object>
                  </w:r>
                </w:p>
              </w:tc>
            </w:tr>
            <w:tr w:rsidR="00983AE0" w:rsidRPr="00BD32F5" w:rsidTr="00F7483A">
              <w:trPr>
                <w:trHeight w:val="2132"/>
              </w:trPr>
              <w:tc>
                <w:tcPr>
                  <w:tcW w:w="2297" w:type="dxa"/>
                </w:tcPr>
                <w:p w:rsidR="00983AE0" w:rsidRPr="00BD32F5" w:rsidRDefault="00983AE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Г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966064" w:rsidRPr="00966064">
                    <w:t>19.0-1-2</w:t>
                  </w:r>
                </w:p>
              </w:tc>
              <w:tc>
                <w:tcPr>
                  <w:tcW w:w="3543" w:type="dxa"/>
                </w:tcPr>
                <w:p w:rsidR="00983AE0" w:rsidRDefault="00983AE0" w:rsidP="00E132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</w:p>
                <w:p w:rsidR="00983AE0" w:rsidRPr="00BD32F5" w:rsidRDefault="00F7483A" w:rsidP="00E13266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130B5">
                    <w:object w:dxaOrig="2475" w:dyaOrig="1605">
                      <v:shape id="_x0000_i1028" type="#_x0000_t75" style="width:115.5pt;height:75pt" o:ole="">
                        <v:imagedata r:id="rId14" o:title=""/>
                      </v:shape>
                      <o:OLEObject Type="Embed" ProgID="PBrush" ShapeID="_x0000_i1028" DrawAspect="Content" ObjectID="_1808818854" r:id="rId15"/>
                    </w:object>
                  </w:r>
                </w:p>
              </w:tc>
            </w:tr>
            <w:tr w:rsidR="00983AE0" w:rsidRPr="00BD32F5" w:rsidTr="00F7483A">
              <w:trPr>
                <w:trHeight w:val="2189"/>
              </w:trPr>
              <w:tc>
                <w:tcPr>
                  <w:tcW w:w="2297" w:type="dxa"/>
                </w:tcPr>
                <w:p w:rsidR="00983AE0" w:rsidRPr="00BD32F5" w:rsidRDefault="00983AE0" w:rsidP="00E1326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r w:rsidR="00966064" w:rsidRPr="00966064">
                    <w:t>18.1-2</w:t>
                  </w:r>
                </w:p>
              </w:tc>
              <w:tc>
                <w:tcPr>
                  <w:tcW w:w="3543" w:type="dxa"/>
                </w:tcPr>
                <w:p w:rsidR="00983AE0" w:rsidRDefault="00983AE0" w:rsidP="00E1326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  <w:p w:rsidR="00983AE0" w:rsidRPr="00966064" w:rsidRDefault="00F7483A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1130B5">
                    <w:object w:dxaOrig="3495" w:dyaOrig="3285">
                      <v:shape id="_x0000_i1029" type="#_x0000_t75" style="width:114.75pt;height:90.75pt" o:ole="">
                        <v:imagedata r:id="rId16" o:title=""/>
                      </v:shape>
                      <o:OLEObject Type="Embed" ProgID="PBrush" ShapeID="_x0000_i1029" DrawAspect="Content" ObjectID="_1808818855" r:id="rId17"/>
                    </w:object>
                  </w:r>
                </w:p>
              </w:tc>
            </w:tr>
          </w:tbl>
          <w:p w:rsidR="00983AE0" w:rsidRPr="00BD32F5" w:rsidRDefault="00983AE0" w:rsidP="00983AE0">
            <w:pPr>
              <w:shd w:val="clear" w:color="auto" w:fill="FFFFFF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D65F82" w:rsidRPr="00966064" w:rsidRDefault="00966064" w:rsidP="00966064">
            <w:pPr>
              <w:widowControl w:val="0"/>
              <w:ind w:left="-57" w:right="-57"/>
              <w:jc w:val="center"/>
              <w:rPr>
                <w:lang w:val="en-US"/>
              </w:rPr>
            </w:pPr>
            <w:r>
              <w:lastRenderedPageBreak/>
              <w:t>А</w:t>
            </w:r>
            <w:r>
              <w:rPr>
                <w:lang w:val="en-US"/>
              </w:rPr>
              <w:t>2</w:t>
            </w:r>
            <w:r>
              <w:t>Б</w:t>
            </w:r>
            <w:r>
              <w:rPr>
                <w:lang w:val="en-US"/>
              </w:rPr>
              <w:t>1</w:t>
            </w:r>
            <w:r>
              <w:t>В</w:t>
            </w:r>
            <w:r>
              <w:rPr>
                <w:lang w:val="en-US"/>
              </w:rPr>
              <w:t>3</w:t>
            </w:r>
            <w:r>
              <w:t>Г</w:t>
            </w:r>
            <w:r>
              <w:rPr>
                <w:lang w:val="en-US"/>
              </w:rPr>
              <w:t>5</w:t>
            </w:r>
            <w:r>
              <w:t>Д4</w:t>
            </w:r>
          </w:p>
        </w:tc>
      </w:tr>
      <w:tr w:rsidR="000B0D90" w:rsidRPr="001A3A7C" w:rsidTr="007F3A72">
        <w:trPr>
          <w:trHeight w:val="2259"/>
        </w:trPr>
        <w:tc>
          <w:tcPr>
            <w:tcW w:w="675" w:type="dxa"/>
          </w:tcPr>
          <w:p w:rsidR="000B0D90" w:rsidRPr="00765029" w:rsidRDefault="009F345A" w:rsidP="000B0D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0B0D90" w:rsidRPr="00765029">
              <w:rPr>
                <w:b/>
                <w:sz w:val="20"/>
                <w:szCs w:val="20"/>
              </w:rPr>
              <w:t>.</w:t>
            </w:r>
          </w:p>
          <w:p w:rsidR="000B0D90" w:rsidRPr="009028BD" w:rsidRDefault="000B0D90" w:rsidP="000B0D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0D90" w:rsidRPr="009028BD" w:rsidRDefault="000B0D90" w:rsidP="000B0D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0B0D90" w:rsidRPr="009028BD" w:rsidRDefault="000B0D90" w:rsidP="000B0D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0D90" w:rsidRPr="009028BD" w:rsidRDefault="000B0D90" w:rsidP="000B0D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0D90" w:rsidRPr="001A3A7C" w:rsidRDefault="000B0D90" w:rsidP="000B0D9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0B0D90" w:rsidRPr="00D65F82" w:rsidRDefault="000B0D90" w:rsidP="000B0D90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0B0D90" w:rsidRPr="00D65F82" w:rsidRDefault="000B0D90" w:rsidP="000B0D90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0B0D90" w:rsidRPr="00D65F82" w:rsidRDefault="000B0D90" w:rsidP="000B0D90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0B0D90" w:rsidRPr="00D65F82" w:rsidRDefault="000B0D90" w:rsidP="000B0D90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0B0D90" w:rsidRPr="00D65F82" w:rsidRDefault="000B0D90" w:rsidP="000B0D90"/>
          <w:p w:rsidR="000B0D90" w:rsidRPr="00D65F82" w:rsidRDefault="000B0D90" w:rsidP="000B0D90">
            <w:r w:rsidRPr="00D65F82">
              <w:t xml:space="preserve">Обучающийся умеет: Использовать основные </w:t>
            </w:r>
            <w:r w:rsidRPr="00D65F82">
              <w:lastRenderedPageBreak/>
              <w:t xml:space="preserve">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0B0D90" w:rsidRPr="00BD32F5" w:rsidRDefault="000B0D90" w:rsidP="000B0D90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0B0D90" w:rsidRPr="00BD32F5" w:rsidRDefault="000B0D90" w:rsidP="000B0D90">
            <w:pPr>
              <w:widowControl w:val="0"/>
            </w:pPr>
          </w:p>
          <w:p w:rsidR="000B0D90" w:rsidRDefault="000B0D90" w:rsidP="000B0D90">
            <w:pPr>
              <w:shd w:val="clear" w:color="auto" w:fill="FFFFFF"/>
            </w:pPr>
            <w:r w:rsidRPr="00BD32F5">
              <w:t xml:space="preserve">Соотнесите </w:t>
            </w:r>
            <w:r>
              <w:t>код</w:t>
            </w:r>
            <w:r w:rsidR="005B1034">
              <w:t>ы</w:t>
            </w:r>
            <w:r>
              <w:t xml:space="preserve"> дефектных рельсов (ДР)</w:t>
            </w:r>
            <w:r w:rsidR="005B1034">
              <w:t xml:space="preserve"> в соответствие с </w:t>
            </w:r>
            <w:r w:rsidR="009F345A">
              <w:t>их</w:t>
            </w:r>
            <w:r w:rsidR="00E52AB0">
              <w:t xml:space="preserve"> названи</w:t>
            </w:r>
            <w:r w:rsidR="009F345A">
              <w:t>ями</w:t>
            </w:r>
            <w:r w:rsidR="005B1034">
              <w:t>.</w:t>
            </w:r>
          </w:p>
          <w:p w:rsidR="000B0D90" w:rsidRPr="00BD32F5" w:rsidRDefault="000B0D90" w:rsidP="000B0D90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B0D90" w:rsidRPr="00BD32F5" w:rsidTr="00D770ED">
              <w:trPr>
                <w:trHeight w:val="453"/>
              </w:trPr>
              <w:tc>
                <w:tcPr>
                  <w:tcW w:w="2297" w:type="dxa"/>
                </w:tcPr>
                <w:p w:rsidR="000B0D90" w:rsidRPr="00BD32F5" w:rsidRDefault="000B0D90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Род службы </w:t>
                  </w:r>
                </w:p>
              </w:tc>
              <w:tc>
                <w:tcPr>
                  <w:tcW w:w="3543" w:type="dxa"/>
                </w:tcPr>
                <w:p w:rsidR="000B0D90" w:rsidRPr="00BD32F5" w:rsidRDefault="000B0D90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тепловозов</w:t>
                  </w:r>
                </w:p>
              </w:tc>
            </w:tr>
            <w:tr w:rsidR="000B0D90" w:rsidRPr="00BD32F5" w:rsidTr="00D770ED">
              <w:trPr>
                <w:trHeight w:val="238"/>
              </w:trPr>
              <w:tc>
                <w:tcPr>
                  <w:tcW w:w="2297" w:type="dxa"/>
                </w:tcPr>
                <w:p w:rsidR="000B0D90" w:rsidRPr="00930580" w:rsidRDefault="000B0D9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 w:rsidR="00E52AB0">
                    <w:rPr>
                      <w:sz w:val="20"/>
                      <w:szCs w:val="20"/>
                    </w:rPr>
                    <w:t>10</w:t>
                  </w:r>
                  <w:r w:rsidR="005B1034">
                    <w:rPr>
                      <w:sz w:val="20"/>
                      <w:szCs w:val="20"/>
                    </w:rPr>
                    <w:t>.1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0B0D90" w:rsidRPr="00930580" w:rsidRDefault="000B0D9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proofErr w:type="spellStart"/>
                  <w:r w:rsidR="009F345A" w:rsidRPr="009F345A">
                    <w:t>Контроленепригодность</w:t>
                  </w:r>
                  <w:proofErr w:type="spellEnd"/>
                  <w:r w:rsidR="009F345A" w:rsidRPr="009F345A">
                    <w:t xml:space="preserve"> из-за наличия </w:t>
                  </w:r>
                  <w:proofErr w:type="spellStart"/>
                  <w:r w:rsidR="009F345A" w:rsidRPr="009F345A">
                    <w:t>выкрашиваний</w:t>
                  </w:r>
                  <w:proofErr w:type="spellEnd"/>
                  <w:r w:rsidR="009F345A" w:rsidRPr="009F345A">
                    <w:t>, тре</w:t>
                  </w:r>
                  <w:r w:rsidR="00610FB1">
                    <w:t xml:space="preserve">щин на поверхности катания, или </w:t>
                  </w:r>
                  <w:r w:rsidR="009F345A" w:rsidRPr="009F345A">
                    <w:t>рябизны, отпечатков, или сильной коррозии на нижней поверхности головки рельса</w:t>
                  </w:r>
                </w:p>
              </w:tc>
            </w:tr>
            <w:tr w:rsidR="000B0D90" w:rsidRPr="00BD32F5" w:rsidTr="00D770ED">
              <w:trPr>
                <w:trHeight w:val="293"/>
              </w:trPr>
              <w:tc>
                <w:tcPr>
                  <w:tcW w:w="2297" w:type="dxa"/>
                </w:tcPr>
                <w:p w:rsidR="000B0D90" w:rsidRPr="00930580" w:rsidRDefault="000B0D9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E52AB0">
                    <w:rPr>
                      <w:sz w:val="20"/>
                      <w:szCs w:val="20"/>
                    </w:rPr>
                    <w:t>85</w:t>
                  </w:r>
                  <w:r w:rsidR="005B1034">
                    <w:rPr>
                      <w:sz w:val="20"/>
                      <w:szCs w:val="20"/>
                    </w:rPr>
                    <w:t>.1</w:t>
                  </w:r>
                  <w:r w:rsidRPr="00930580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0B0D90" w:rsidRPr="00930580" w:rsidRDefault="000B0D90" w:rsidP="00E132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</w:t>
                  </w:r>
                  <w:r w:rsidRPr="009F345A">
                    <w:t xml:space="preserve">) </w:t>
                  </w:r>
                  <w:r w:rsidR="009F345A" w:rsidRPr="009F345A">
                    <w:t xml:space="preserve"> </w:t>
                  </w:r>
                  <w:r w:rsidR="009F345A">
                    <w:t xml:space="preserve">Трещины и выкрашивания </w:t>
                  </w:r>
                  <w:r w:rsidR="009F345A" w:rsidRPr="009F345A">
                    <w:t xml:space="preserve">металла на поверхности катания </w:t>
                  </w:r>
                  <w:r w:rsidR="009F345A" w:rsidRPr="009F345A">
                    <w:lastRenderedPageBreak/>
                    <w:t>головки из-за нарушений технологии изготовления рельсов (закатов, волосовин, плен и т.п.)</w:t>
                  </w:r>
                </w:p>
              </w:tc>
            </w:tr>
            <w:tr w:rsidR="000B0D90" w:rsidRPr="00BD32F5" w:rsidTr="00D770ED">
              <w:trPr>
                <w:trHeight w:val="400"/>
              </w:trPr>
              <w:tc>
                <w:tcPr>
                  <w:tcW w:w="2297" w:type="dxa"/>
                </w:tcPr>
                <w:p w:rsidR="000B0D90" w:rsidRPr="00BD32F5" w:rsidRDefault="000B0D90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9F345A">
                    <w:rPr>
                      <w:sz w:val="20"/>
                      <w:szCs w:val="20"/>
                    </w:rPr>
                    <w:t>19.1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0B0D90" w:rsidRPr="00BD32F5" w:rsidRDefault="000B0D90" w:rsidP="00E1326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610FB1">
                    <w:rPr>
                      <w:sz w:val="20"/>
                      <w:szCs w:val="20"/>
                    </w:rPr>
                    <w:t xml:space="preserve"> </w:t>
                  </w:r>
                  <w:r w:rsidR="009F345A" w:rsidRPr="009F345A">
                    <w:t>Нарушение прямолинейности рельса, допущенное при выгрузке с подвижного состава, ударах и т.п.</w:t>
                  </w:r>
                </w:p>
              </w:tc>
            </w:tr>
          </w:tbl>
          <w:p w:rsidR="000B0D90" w:rsidRPr="001A3A7C" w:rsidRDefault="000B0D90" w:rsidP="000B0D90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B0D90" w:rsidRPr="001A3A7C" w:rsidRDefault="009F345A" w:rsidP="000B0D9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lastRenderedPageBreak/>
              <w:t>А2Б3В1</w:t>
            </w:r>
          </w:p>
        </w:tc>
      </w:tr>
      <w:tr w:rsidR="009F345A" w:rsidRPr="001A3A7C" w:rsidTr="001067C8">
        <w:trPr>
          <w:trHeight w:val="2687"/>
        </w:trPr>
        <w:tc>
          <w:tcPr>
            <w:tcW w:w="675" w:type="dxa"/>
          </w:tcPr>
          <w:p w:rsidR="009F345A" w:rsidRPr="00765029" w:rsidRDefault="009F345A" w:rsidP="009F34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9F345A" w:rsidRPr="009028BD" w:rsidRDefault="009F345A" w:rsidP="009F34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F345A" w:rsidRPr="009028BD" w:rsidRDefault="009F345A" w:rsidP="009F345A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9F345A" w:rsidRPr="009028BD" w:rsidRDefault="009F345A" w:rsidP="009F34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F345A" w:rsidRPr="009028BD" w:rsidRDefault="009F345A" w:rsidP="009F345A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F345A" w:rsidRPr="00765029" w:rsidRDefault="009F345A" w:rsidP="009F345A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9F345A" w:rsidRPr="00D65F82" w:rsidRDefault="009F345A" w:rsidP="009F345A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9F345A" w:rsidRPr="00D65F82" w:rsidRDefault="009F345A" w:rsidP="009F345A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9F345A" w:rsidRPr="00D65F82" w:rsidRDefault="009F345A" w:rsidP="009F345A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9F345A" w:rsidRPr="00D65F82" w:rsidRDefault="009F345A" w:rsidP="009F345A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9F345A" w:rsidRPr="00D65F82" w:rsidRDefault="009F345A" w:rsidP="009F345A"/>
          <w:p w:rsidR="009F345A" w:rsidRPr="00D65F82" w:rsidRDefault="009F345A" w:rsidP="009F345A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</w:t>
            </w:r>
            <w:r w:rsidRPr="00D65F82">
              <w:lastRenderedPageBreak/>
              <w:t xml:space="preserve">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9F345A" w:rsidRPr="00BD32F5" w:rsidRDefault="009F345A" w:rsidP="009F345A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9F345A" w:rsidRPr="00BD32F5" w:rsidRDefault="009F345A" w:rsidP="009F345A">
            <w:pPr>
              <w:widowControl w:val="0"/>
            </w:pPr>
          </w:p>
          <w:p w:rsidR="009F345A" w:rsidRPr="009F345A" w:rsidRDefault="009F345A" w:rsidP="009F345A">
            <w:r w:rsidRPr="009F345A">
              <w:t xml:space="preserve">Соотнесите коды дефектных остряка, сердечника крестовины и </w:t>
            </w:r>
            <w:proofErr w:type="spellStart"/>
            <w:r w:rsidRPr="009F345A">
              <w:t>усовиков</w:t>
            </w:r>
            <w:proofErr w:type="spellEnd"/>
            <w:r w:rsidRPr="009F345A">
              <w:t xml:space="preserve"> крестовин в соответствие с их названиями.</w:t>
            </w:r>
          </w:p>
          <w:p w:rsidR="009F345A" w:rsidRPr="00BD32F5" w:rsidRDefault="009F345A" w:rsidP="009F345A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9F345A" w:rsidRPr="00BD32F5" w:rsidTr="00D770ED">
              <w:trPr>
                <w:trHeight w:val="453"/>
              </w:trPr>
              <w:tc>
                <w:tcPr>
                  <w:tcW w:w="2297" w:type="dxa"/>
                </w:tcPr>
                <w:p w:rsidR="009F345A" w:rsidRPr="00BD32F5" w:rsidRDefault="009F345A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Род службы </w:t>
                  </w:r>
                </w:p>
              </w:tc>
              <w:tc>
                <w:tcPr>
                  <w:tcW w:w="3543" w:type="dxa"/>
                </w:tcPr>
                <w:p w:rsidR="009F345A" w:rsidRPr="00BD32F5" w:rsidRDefault="009F345A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тепловозов</w:t>
                  </w:r>
                </w:p>
              </w:tc>
            </w:tr>
            <w:tr w:rsidR="009F345A" w:rsidRPr="00BD32F5" w:rsidTr="00D770ED">
              <w:trPr>
                <w:trHeight w:val="238"/>
              </w:trPr>
              <w:tc>
                <w:tcPr>
                  <w:tcW w:w="2297" w:type="dxa"/>
                </w:tcPr>
                <w:p w:rsidR="009F345A" w:rsidRPr="00930580" w:rsidRDefault="009F345A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А)</w:t>
                  </w:r>
                  <w:r w:rsidR="00610FB1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ДО11.2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:rsidR="009F345A" w:rsidRPr="009F345A" w:rsidRDefault="009F345A" w:rsidP="00E13266">
                  <w:pPr>
                    <w:framePr w:hSpace="180" w:wrap="around" w:vAnchor="text" w:hAnchor="text" w:y="1"/>
                    <w:suppressOverlap/>
                  </w:pPr>
                  <w:r w:rsidRPr="009F345A">
                    <w:t xml:space="preserve">1) Поперечные трещины и выкрашивания (насечки) на головке в зоне перекатывания колес с остряка на рамный рельс и с сердечника на </w:t>
                  </w:r>
                  <w:proofErr w:type="spellStart"/>
                  <w:r w:rsidRPr="009F345A">
                    <w:t>усовик</w:t>
                  </w:r>
                  <w:proofErr w:type="spellEnd"/>
                  <w:r w:rsidRPr="009F345A">
                    <w:t xml:space="preserve"> вследствие недостаточной контактно-усталостной прочности металла</w:t>
                  </w:r>
                </w:p>
              </w:tc>
            </w:tr>
            <w:tr w:rsidR="009F345A" w:rsidRPr="00BD32F5" w:rsidTr="00D770ED">
              <w:trPr>
                <w:trHeight w:val="293"/>
              </w:trPr>
              <w:tc>
                <w:tcPr>
                  <w:tcW w:w="2297" w:type="dxa"/>
                </w:tcPr>
                <w:p w:rsidR="009F345A" w:rsidRPr="00930580" w:rsidRDefault="009F345A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ДСН61.2</w:t>
                  </w:r>
                </w:p>
              </w:tc>
              <w:tc>
                <w:tcPr>
                  <w:tcW w:w="3543" w:type="dxa"/>
                </w:tcPr>
                <w:p w:rsidR="009F345A" w:rsidRPr="009F345A" w:rsidRDefault="009F345A" w:rsidP="00E13266">
                  <w:pPr>
                    <w:framePr w:hSpace="180" w:wrap="around" w:vAnchor="text" w:hAnchor="text" w:y="1"/>
                    <w:suppressOverlap/>
                  </w:pPr>
                  <w:r w:rsidRPr="009F345A">
                    <w:t>2) Выкрашивание гребнеобразного наплыва в сторону рамного рельса в зоне боковой строжки остряка из-за недостаточной контактно-усталостной прочности металла</w:t>
                  </w:r>
                </w:p>
              </w:tc>
            </w:tr>
            <w:tr w:rsidR="009F345A" w:rsidRPr="00BD32F5" w:rsidTr="00D770ED">
              <w:trPr>
                <w:trHeight w:val="400"/>
              </w:trPr>
              <w:tc>
                <w:tcPr>
                  <w:tcW w:w="2297" w:type="dxa"/>
                </w:tcPr>
                <w:p w:rsidR="009F345A" w:rsidRPr="00BD32F5" w:rsidRDefault="009F345A" w:rsidP="00E132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ДУН21.2 </w:t>
                  </w:r>
                </w:p>
              </w:tc>
              <w:tc>
                <w:tcPr>
                  <w:tcW w:w="3543" w:type="dxa"/>
                </w:tcPr>
                <w:p w:rsidR="009F345A" w:rsidRPr="009F345A" w:rsidRDefault="009F345A" w:rsidP="00E13266">
                  <w:pPr>
                    <w:framePr w:hSpace="180" w:wrap="around" w:vAnchor="text" w:hAnchor="text" w:y="1"/>
                    <w:suppressOverlap/>
                  </w:pPr>
                  <w:r w:rsidRPr="009F345A">
                    <w:t xml:space="preserve">3) Местный износ подошвы остряка, сердечника в зоне опирания на подушки подкладок </w:t>
                  </w:r>
                  <w:r w:rsidRPr="009F345A">
                    <w:lastRenderedPageBreak/>
                    <w:t>из-за недостаточной прочности металла</w:t>
                  </w:r>
                </w:p>
              </w:tc>
            </w:tr>
          </w:tbl>
          <w:p w:rsidR="009F345A" w:rsidRPr="00C64DB5" w:rsidRDefault="009F345A" w:rsidP="009F345A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268" w:type="dxa"/>
          </w:tcPr>
          <w:p w:rsidR="009F345A" w:rsidRDefault="009F345A" w:rsidP="009F345A">
            <w:pPr>
              <w:widowControl w:val="0"/>
              <w:ind w:left="-57" w:right="-57"/>
              <w:jc w:val="center"/>
            </w:pPr>
            <w:r>
              <w:lastRenderedPageBreak/>
              <w:t>А2Б3В1</w:t>
            </w:r>
          </w:p>
        </w:tc>
      </w:tr>
      <w:tr w:rsidR="0079068B" w:rsidRPr="001A3A7C" w:rsidTr="001067C8">
        <w:trPr>
          <w:trHeight w:val="1269"/>
        </w:trPr>
        <w:tc>
          <w:tcPr>
            <w:tcW w:w="675" w:type="dxa"/>
          </w:tcPr>
          <w:p w:rsidR="0079068B" w:rsidRPr="00765029" w:rsidRDefault="0079068B" w:rsidP="0079068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79068B" w:rsidRPr="009028BD" w:rsidRDefault="0079068B" w:rsidP="0079068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9068B" w:rsidRPr="009028BD" w:rsidRDefault="0079068B" w:rsidP="0079068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79068B" w:rsidRPr="009028BD" w:rsidRDefault="0079068B" w:rsidP="0079068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9068B" w:rsidRPr="009028BD" w:rsidRDefault="0079068B" w:rsidP="0079068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9068B" w:rsidRPr="00765029" w:rsidRDefault="0079068B" w:rsidP="0079068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:rsidR="0079068B" w:rsidRPr="00D65F82" w:rsidRDefault="0079068B" w:rsidP="0079068B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79068B" w:rsidRPr="00D65F82" w:rsidRDefault="0079068B" w:rsidP="0079068B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79068B" w:rsidRPr="00D65F82" w:rsidRDefault="0079068B" w:rsidP="0079068B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79068B" w:rsidRPr="00D65F82" w:rsidRDefault="0079068B" w:rsidP="0079068B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79068B" w:rsidRPr="00D65F82" w:rsidRDefault="0079068B" w:rsidP="0079068B"/>
          <w:p w:rsidR="0079068B" w:rsidRPr="00D65F82" w:rsidRDefault="0079068B" w:rsidP="0079068B">
            <w:r w:rsidRPr="00D65F82">
              <w:t xml:space="preserve">Обучающийся умеет: </w:t>
            </w:r>
            <w:r w:rsidRPr="0088637C">
              <w:rPr>
                <w:highlight w:val="cyan"/>
              </w:rPr>
              <w:t>Использовать основные методы неразрушающего контроля рельсов</w:t>
            </w:r>
            <w:r w:rsidRPr="00D65F82">
              <w:t xml:space="preserve"> и металлических конструкций мостов, сварных соединений анализировать и применять результаты неразрушающего контроля, </w:t>
            </w:r>
            <w:r w:rsidRPr="0088637C">
              <w:rPr>
                <w:highlight w:val="cyan"/>
              </w:rPr>
              <w:lastRenderedPageBreak/>
              <w:t>работать с нормативно-технической документацией</w:t>
            </w:r>
          </w:p>
        </w:tc>
        <w:tc>
          <w:tcPr>
            <w:tcW w:w="6095" w:type="dxa"/>
          </w:tcPr>
          <w:p w:rsidR="0079068B" w:rsidRPr="00BD32F5" w:rsidRDefault="0079068B" w:rsidP="0079068B">
            <w:pPr>
              <w:widowControl w:val="0"/>
              <w:ind w:left="-57" w:right="-57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79068B" w:rsidRPr="00BD32F5" w:rsidRDefault="0079068B" w:rsidP="0079068B">
            <w:pPr>
              <w:widowControl w:val="0"/>
            </w:pPr>
          </w:p>
          <w:p w:rsidR="0079068B" w:rsidRPr="0079068B" w:rsidRDefault="0079068B" w:rsidP="0079068B">
            <w:r w:rsidRPr="00BD32F5">
              <w:t xml:space="preserve">Соотнесите </w:t>
            </w:r>
            <w:r>
              <w:t>представленные м</w:t>
            </w:r>
            <w:r w:rsidRPr="0079068B">
              <w:t>аксимальные месячные нормы контроля рельсов, сварных стыков рельсов и элементов стре</w:t>
            </w:r>
            <w:r>
              <w:t>лочных переводов средствами НК с нормативными значениями (летний период)</w:t>
            </w:r>
            <w:r w:rsidR="00567E93">
              <w:t>:</w:t>
            </w:r>
          </w:p>
          <w:p w:rsidR="0079068B" w:rsidRPr="00BD32F5" w:rsidRDefault="0079068B" w:rsidP="0079068B">
            <w:pPr>
              <w:shd w:val="clear" w:color="auto" w:fill="FFFFFF"/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9068B" w:rsidRPr="00BD32F5" w:rsidTr="00983AE0">
              <w:trPr>
                <w:trHeight w:val="453"/>
              </w:trPr>
              <w:tc>
                <w:tcPr>
                  <w:tcW w:w="2297" w:type="dxa"/>
                </w:tcPr>
                <w:p w:rsidR="0079068B" w:rsidRPr="0079068B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>Тип средства НК</w:t>
                  </w:r>
                </w:p>
              </w:tc>
              <w:tc>
                <w:tcPr>
                  <w:tcW w:w="3543" w:type="dxa"/>
                </w:tcPr>
                <w:p w:rsidR="0079068B" w:rsidRPr="0079068B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>Максимальная месячная норма проверки на дефектоскоп (летний период)</w:t>
                  </w:r>
                </w:p>
              </w:tc>
            </w:tr>
            <w:tr w:rsidR="0079068B" w:rsidRPr="00BD32F5" w:rsidTr="00983AE0">
              <w:trPr>
                <w:trHeight w:val="238"/>
              </w:trPr>
              <w:tc>
                <w:tcPr>
                  <w:tcW w:w="2297" w:type="dxa"/>
                </w:tcPr>
                <w:p w:rsidR="0079068B" w:rsidRPr="0079068B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>А)  Съемный двухниточный дефектоскоп</w:t>
                  </w:r>
                </w:p>
              </w:tc>
              <w:tc>
                <w:tcPr>
                  <w:tcW w:w="3543" w:type="dxa"/>
                </w:tcPr>
                <w:p w:rsidR="0079068B" w:rsidRPr="00930580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2000 км</w:t>
                  </w:r>
                </w:p>
              </w:tc>
            </w:tr>
            <w:tr w:rsidR="0079068B" w:rsidRPr="00BD32F5" w:rsidTr="00983AE0">
              <w:trPr>
                <w:trHeight w:val="293"/>
              </w:trPr>
              <w:tc>
                <w:tcPr>
                  <w:tcW w:w="2297" w:type="dxa"/>
                </w:tcPr>
                <w:p w:rsidR="0079068B" w:rsidRPr="0079068B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 xml:space="preserve">Б)  </w:t>
                  </w:r>
                  <w:proofErr w:type="spellStart"/>
                  <w:r w:rsidRPr="0079068B">
                    <w:t>Дефектоскопная</w:t>
                  </w:r>
                  <w:proofErr w:type="spellEnd"/>
                  <w:r w:rsidRPr="0079068B">
                    <w:t xml:space="preserve"> автомотриса</w:t>
                  </w:r>
                </w:p>
              </w:tc>
              <w:tc>
                <w:tcPr>
                  <w:tcW w:w="3543" w:type="dxa"/>
                </w:tcPr>
                <w:p w:rsidR="0079068B" w:rsidRPr="00930580" w:rsidRDefault="0079068B" w:rsidP="00E13266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140 км</w:t>
                  </w:r>
                </w:p>
              </w:tc>
            </w:tr>
            <w:tr w:rsidR="0079068B" w:rsidRPr="00BD32F5" w:rsidTr="00983AE0">
              <w:trPr>
                <w:trHeight w:val="400"/>
              </w:trPr>
              <w:tc>
                <w:tcPr>
                  <w:tcW w:w="2297" w:type="dxa"/>
                </w:tcPr>
                <w:p w:rsidR="0079068B" w:rsidRPr="0079068B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>В)  Совмещенный вагон-дефектоскоп</w:t>
                  </w:r>
                </w:p>
              </w:tc>
              <w:tc>
                <w:tcPr>
                  <w:tcW w:w="3543" w:type="dxa"/>
                </w:tcPr>
                <w:p w:rsidR="0079068B" w:rsidRPr="00BD32F5" w:rsidRDefault="0079068B" w:rsidP="00E13266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="005F79BE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000 </w:t>
                  </w:r>
                  <w:proofErr w:type="spellStart"/>
                  <w:r>
                    <w:rPr>
                      <w:sz w:val="20"/>
                      <w:szCs w:val="20"/>
                    </w:rPr>
                    <w:t>кмз</w:t>
                  </w:r>
                  <w:proofErr w:type="spellEnd"/>
                </w:p>
              </w:tc>
            </w:tr>
            <w:tr w:rsidR="0079068B" w:rsidRPr="00BD32F5" w:rsidTr="00983AE0">
              <w:trPr>
                <w:trHeight w:val="492"/>
              </w:trPr>
              <w:tc>
                <w:tcPr>
                  <w:tcW w:w="2297" w:type="dxa"/>
                </w:tcPr>
                <w:p w:rsidR="0079068B" w:rsidRPr="0079068B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 xml:space="preserve">Г) </w:t>
                  </w:r>
                  <w:r>
                    <w:t>О</w:t>
                  </w:r>
                  <w:r w:rsidRPr="0079068B">
                    <w:t>дноканальный дефектоскоп для УЗК сварных стыков контактной сварки</w:t>
                  </w:r>
                </w:p>
              </w:tc>
              <w:tc>
                <w:tcPr>
                  <w:tcW w:w="3543" w:type="dxa"/>
                </w:tcPr>
                <w:p w:rsidR="0079068B" w:rsidRPr="00BD32F5" w:rsidRDefault="0079068B" w:rsidP="00E13266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4) 800 </w:t>
                  </w:r>
                  <w:proofErr w:type="spellStart"/>
                  <w:r>
                    <w:rPr>
                      <w:sz w:val="20"/>
                      <w:szCs w:val="20"/>
                    </w:rPr>
                    <w:t>шт</w:t>
                  </w:r>
                  <w:proofErr w:type="spellEnd"/>
                </w:p>
              </w:tc>
            </w:tr>
            <w:tr w:rsidR="0079068B" w:rsidRPr="00BD32F5" w:rsidTr="00983AE0">
              <w:trPr>
                <w:trHeight w:val="492"/>
              </w:trPr>
              <w:tc>
                <w:tcPr>
                  <w:tcW w:w="2297" w:type="dxa"/>
                </w:tcPr>
                <w:p w:rsidR="0079068B" w:rsidRPr="0079068B" w:rsidRDefault="0079068B" w:rsidP="00E13266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79068B">
                    <w:t>Д) Однониточный дефектоскоп для контроля стрелочных переводов</w:t>
                  </w:r>
                </w:p>
              </w:tc>
              <w:tc>
                <w:tcPr>
                  <w:tcW w:w="3543" w:type="dxa"/>
                </w:tcPr>
                <w:p w:rsidR="0079068B" w:rsidRDefault="0079068B" w:rsidP="00E13266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5) </w:t>
                  </w:r>
                  <w:r w:rsidR="005F79BE">
                    <w:rPr>
                      <w:sz w:val="20"/>
                      <w:szCs w:val="20"/>
                    </w:rPr>
                    <w:t>280 шт.</w:t>
                  </w:r>
                </w:p>
              </w:tc>
            </w:tr>
          </w:tbl>
          <w:p w:rsidR="0079068B" w:rsidRPr="00C64DB5" w:rsidRDefault="0079068B" w:rsidP="0079068B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268" w:type="dxa"/>
          </w:tcPr>
          <w:p w:rsidR="0079068B" w:rsidRDefault="0079068B" w:rsidP="005F79BE">
            <w:pPr>
              <w:widowControl w:val="0"/>
              <w:ind w:left="-57" w:right="-57"/>
              <w:jc w:val="center"/>
            </w:pPr>
            <w:r>
              <w:t>А</w:t>
            </w:r>
            <w:r w:rsidR="005F79BE">
              <w:t>2</w:t>
            </w:r>
            <w:r>
              <w:t>Б</w:t>
            </w:r>
            <w:r w:rsidR="005F79BE">
              <w:t>3</w:t>
            </w:r>
            <w:r>
              <w:t>В</w:t>
            </w:r>
            <w:r w:rsidR="005F79BE">
              <w:t>1</w:t>
            </w:r>
            <w:r>
              <w:t>Г</w:t>
            </w:r>
            <w:r w:rsidR="005F79BE">
              <w:t>4Д5</w:t>
            </w:r>
          </w:p>
        </w:tc>
      </w:tr>
      <w:bookmarkEnd w:id="7"/>
      <w:bookmarkEnd w:id="8"/>
      <w:tr w:rsidR="00EF36DF" w:rsidRPr="001A3A7C" w:rsidTr="007F3A72">
        <w:trPr>
          <w:trHeight w:val="1690"/>
        </w:trPr>
        <w:tc>
          <w:tcPr>
            <w:tcW w:w="675" w:type="dxa"/>
          </w:tcPr>
          <w:p w:rsidR="00EF36DF" w:rsidRPr="00765029" w:rsidRDefault="00EF36DF" w:rsidP="00EF36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36DF" w:rsidRPr="00765029" w:rsidRDefault="00514246" w:rsidP="00EF36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EF36DF" w:rsidRPr="00D65F82" w:rsidRDefault="00EF36DF" w:rsidP="00EF36DF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EF36DF" w:rsidRPr="00D65F82" w:rsidRDefault="00EF36DF" w:rsidP="00EF36DF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EF36DF" w:rsidRPr="00D65F82" w:rsidRDefault="00EF36DF" w:rsidP="00EF36DF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EF36DF" w:rsidRPr="00D65F82" w:rsidRDefault="00EF36DF" w:rsidP="00EF36DF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EF36DF" w:rsidRPr="00D65F82" w:rsidRDefault="00EF36DF" w:rsidP="00EF36DF"/>
          <w:p w:rsidR="00EF36DF" w:rsidRPr="00D65F82" w:rsidRDefault="00EF36DF" w:rsidP="00EF36DF">
            <w:r w:rsidRPr="00D65F82">
              <w:t xml:space="preserve">Обучающийся умеет: </w:t>
            </w:r>
            <w:r w:rsidRPr="0088637C">
              <w:rPr>
                <w:highlight w:val="cyan"/>
              </w:rPr>
              <w:t>Использовать основные методы неразрушающего контроля рельсов</w:t>
            </w:r>
            <w:r w:rsidRPr="00D65F82">
              <w:t xml:space="preserve">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EF36DF" w:rsidRDefault="00EF36DF" w:rsidP="00EF36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 w:rsidRPr="00687D93">
              <w:rPr>
                <w:rStyle w:val="ae"/>
                <w:b w:val="0"/>
              </w:rPr>
              <w:t>Укажите верную последовательность</w:t>
            </w:r>
            <w:r>
              <w:rPr>
                <w:rStyle w:val="ae"/>
                <w:b w:val="0"/>
              </w:rPr>
              <w:t xml:space="preserve"> формирования кодирования дефектных рельсов </w:t>
            </w:r>
            <w:r w:rsidRPr="00EF36DF">
              <w:rPr>
                <w:rStyle w:val="ae"/>
              </w:rPr>
              <w:t>трехзначным числом</w:t>
            </w:r>
            <w:r w:rsidRPr="00687D93">
              <w:rPr>
                <w:rStyle w:val="ae"/>
                <w:b w:val="0"/>
              </w:rPr>
              <w:t>:</w:t>
            </w:r>
          </w:p>
          <w:p w:rsidR="00EF36DF" w:rsidRPr="00687D93" w:rsidRDefault="00EF36DF" w:rsidP="00EF36D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</w:p>
          <w:p w:rsidR="00EF36DF" w:rsidRPr="00EF36DF" w:rsidRDefault="00514246" w:rsidP="00EF36DF">
            <w:r>
              <w:t xml:space="preserve">1) </w:t>
            </w:r>
            <w:r>
              <w:rPr>
                <w:b/>
              </w:rPr>
              <w:t>Ц</w:t>
            </w:r>
            <w:r w:rsidR="00EF36DF" w:rsidRPr="00EF36DF">
              <w:rPr>
                <w:b/>
              </w:rPr>
              <w:t>ифра</w:t>
            </w:r>
            <w:r w:rsidR="00EF36DF" w:rsidRPr="00EF36DF">
              <w:t> определяет тип дефекта рельсов с учетом основной причины его зарождения и развития;</w:t>
            </w:r>
          </w:p>
          <w:p w:rsidR="00EF36DF" w:rsidRPr="00EF36DF" w:rsidRDefault="00EF36DF" w:rsidP="00EF36DF">
            <w:r>
              <w:t xml:space="preserve">2) </w:t>
            </w:r>
            <w:r w:rsidR="00514246">
              <w:rPr>
                <w:b/>
              </w:rPr>
              <w:t>Ц</w:t>
            </w:r>
            <w:r w:rsidRPr="00EF36DF">
              <w:rPr>
                <w:b/>
              </w:rPr>
              <w:t xml:space="preserve">ифра кода </w:t>
            </w:r>
            <w:r>
              <w:t xml:space="preserve">определяет </w:t>
            </w:r>
            <w:r w:rsidRPr="00EF36DF">
              <w:t>группу дефектов</w:t>
            </w:r>
            <w:r>
              <w:t xml:space="preserve"> </w:t>
            </w:r>
            <w:r w:rsidRPr="00EF36DF">
              <w:t>по месту появления дефекта по элементам сечения рельса (головка, шейка, подошва, всё сечение);</w:t>
            </w:r>
          </w:p>
          <w:p w:rsidR="00EF36DF" w:rsidRPr="00EF36DF" w:rsidRDefault="00EF36DF" w:rsidP="00EF36DF">
            <w:r>
              <w:t xml:space="preserve">3) </w:t>
            </w:r>
            <w:r w:rsidR="00514246">
              <w:rPr>
                <w:b/>
              </w:rPr>
              <w:t>Ц</w:t>
            </w:r>
            <w:r w:rsidRPr="00EF36DF">
              <w:rPr>
                <w:b/>
              </w:rPr>
              <w:t>ифра</w:t>
            </w:r>
            <w:r w:rsidRPr="00EF36DF">
              <w:t> указывает на место расположения дефекта по длине рельса.</w:t>
            </w:r>
          </w:p>
          <w:p w:rsidR="00EF36DF" w:rsidRDefault="00EF36DF" w:rsidP="00EF36DF">
            <w:pPr>
              <w:widowControl w:val="0"/>
              <w:ind w:left="-57" w:right="-57"/>
            </w:pPr>
          </w:p>
          <w:tbl>
            <w:tblPr>
              <w:tblStyle w:val="a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EF36DF" w:rsidTr="00D770ED">
              <w:trPr>
                <w:trHeight w:val="263"/>
              </w:trPr>
              <w:tc>
                <w:tcPr>
                  <w:tcW w:w="831" w:type="dxa"/>
                </w:tcPr>
                <w:p w:rsidR="00EF36DF" w:rsidRDefault="00EF36DF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:rsidR="00EF36DF" w:rsidRDefault="00EF36DF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:rsidR="00EF36DF" w:rsidRDefault="00EF36DF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</w:pPr>
                </w:p>
              </w:tc>
            </w:tr>
          </w:tbl>
          <w:p w:rsidR="00EF36DF" w:rsidRPr="00BD32F5" w:rsidRDefault="00EF36DF" w:rsidP="00EF36DF">
            <w:pPr>
              <w:widowControl w:val="0"/>
              <w:ind w:left="-57" w:right="-57"/>
              <w:rPr>
                <w:i/>
              </w:rPr>
            </w:pPr>
          </w:p>
        </w:tc>
        <w:tc>
          <w:tcPr>
            <w:tcW w:w="2268" w:type="dxa"/>
          </w:tcPr>
          <w:p w:rsidR="00EF36DF" w:rsidRDefault="00EF36DF" w:rsidP="00EF36DF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EF36DF" w:rsidTr="00D770ED">
              <w:trPr>
                <w:trHeight w:val="276"/>
                <w:jc w:val="center"/>
              </w:trPr>
              <w:tc>
                <w:tcPr>
                  <w:tcW w:w="341" w:type="dxa"/>
                </w:tcPr>
                <w:p w:rsidR="00EF36DF" w:rsidRDefault="00EF36DF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EF36DF" w:rsidRDefault="00EF36DF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EF36DF" w:rsidRDefault="00EF36DF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</w:tr>
          </w:tbl>
          <w:p w:rsidR="00EF36DF" w:rsidRDefault="00EF36DF" w:rsidP="00EF36DF">
            <w:pPr>
              <w:widowControl w:val="0"/>
              <w:ind w:left="-57" w:right="-57"/>
              <w:jc w:val="center"/>
            </w:pPr>
          </w:p>
        </w:tc>
      </w:tr>
      <w:tr w:rsidR="00EF36DF" w:rsidRPr="001A3A7C" w:rsidTr="007F3A72">
        <w:trPr>
          <w:trHeight w:val="1832"/>
        </w:trPr>
        <w:tc>
          <w:tcPr>
            <w:tcW w:w="675" w:type="dxa"/>
          </w:tcPr>
          <w:p w:rsidR="00EF36DF" w:rsidRPr="00765029" w:rsidRDefault="00EF36DF" w:rsidP="00EF36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36DF" w:rsidRPr="009028BD" w:rsidRDefault="00EF36DF" w:rsidP="00EF36D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F36DF" w:rsidRPr="00765029" w:rsidRDefault="00514246" w:rsidP="00EF36D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EF36DF" w:rsidRPr="00D65F82" w:rsidRDefault="00EF36DF" w:rsidP="00EF36DF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EF36DF" w:rsidRPr="00D65F82" w:rsidRDefault="00EF36DF" w:rsidP="00EF36DF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EF36DF" w:rsidRPr="00D65F82" w:rsidRDefault="00EF36DF" w:rsidP="00EF36DF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EF36DF" w:rsidRPr="00D65F82" w:rsidRDefault="00EF36DF" w:rsidP="00EF36DF">
            <w:r w:rsidRPr="00D65F82">
              <w:t xml:space="preserve">Обучающийся знает: </w:t>
            </w:r>
            <w:r w:rsidRPr="0088637C">
              <w:rPr>
                <w:highlight w:val="cyan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  <w:p w:rsidR="00EF36DF" w:rsidRPr="00D65F82" w:rsidRDefault="00EF36DF" w:rsidP="00EF36DF"/>
          <w:p w:rsidR="00EF36DF" w:rsidRPr="00D65F82" w:rsidRDefault="00EF36DF" w:rsidP="00EF36DF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</w:t>
            </w:r>
            <w:r w:rsidRPr="0088637C">
              <w:rPr>
                <w:highlight w:val="cyan"/>
              </w:rPr>
              <w:t>работать с нормативно-технической документацией</w:t>
            </w:r>
          </w:p>
        </w:tc>
        <w:tc>
          <w:tcPr>
            <w:tcW w:w="6095" w:type="dxa"/>
          </w:tcPr>
          <w:p w:rsidR="00EF36DF" w:rsidRPr="00567E93" w:rsidRDefault="00EF36DF" w:rsidP="00567E93">
            <w:r w:rsidRPr="00567E93">
              <w:t xml:space="preserve">Укажите верную последовательность </w:t>
            </w:r>
            <w:r w:rsidR="00567E93">
              <w:t>о</w:t>
            </w:r>
            <w:r w:rsidRPr="00567E93">
              <w:t>сновны</w:t>
            </w:r>
            <w:r w:rsidR="00567E93">
              <w:t>х задача</w:t>
            </w:r>
            <w:r w:rsidRPr="00567E93">
              <w:t xml:space="preserve"> отдела эксплуатации Управления диагностики и мониторинга инфраструктуры Центральной дирекции инфраструктуры по вопросам НК рельсов:</w:t>
            </w:r>
          </w:p>
          <w:p w:rsidR="00EF36DF" w:rsidRPr="00567E93" w:rsidRDefault="00567E93" w:rsidP="00567E93">
            <w:r>
              <w:t>1</w:t>
            </w:r>
            <w:r w:rsidR="00EF36DF" w:rsidRPr="00567E93">
              <w:t>)</w:t>
            </w:r>
            <w:r>
              <w:t xml:space="preserve"> </w:t>
            </w:r>
            <w:r w:rsidR="00514246">
              <w:t>К</w:t>
            </w:r>
            <w:r w:rsidRPr="00567E93">
              <w:t>омиссионные проверки состояния систем НК рельсов в региональных дирекциях инфраструктуры;</w:t>
            </w:r>
          </w:p>
          <w:p w:rsidR="00EF36DF" w:rsidRPr="00567E93" w:rsidRDefault="00567E93" w:rsidP="00567E93">
            <w:r>
              <w:t>2</w:t>
            </w:r>
            <w:r w:rsidR="00EF36DF" w:rsidRPr="00567E93">
              <w:t xml:space="preserve">) </w:t>
            </w:r>
            <w:r w:rsidRPr="00567E93">
              <w:t xml:space="preserve"> </w:t>
            </w:r>
            <w:r w:rsidR="00514246">
              <w:t>У</w:t>
            </w:r>
            <w:r w:rsidRPr="00567E93">
              <w:t>частие в проведении испытаний и внедрении новых и модернизированных средств НК рельсов;</w:t>
            </w:r>
          </w:p>
          <w:p w:rsidR="00EF36DF" w:rsidRPr="00567E93" w:rsidRDefault="00567E93" w:rsidP="00567E93">
            <w:r>
              <w:t>3</w:t>
            </w:r>
            <w:r w:rsidR="00EF36DF" w:rsidRPr="00567E93">
              <w:t xml:space="preserve">) </w:t>
            </w:r>
            <w:r w:rsidR="00514246">
              <w:t>К</w:t>
            </w:r>
            <w:r w:rsidRPr="00567E93">
              <w:t>оординация разработки нормативной и технической документации, определяющей эксплуатацию, модернизацию и метрологическое обеспечение средств дефектоскопии рельсов;</w:t>
            </w:r>
          </w:p>
          <w:p w:rsidR="00EF36DF" w:rsidRPr="00567E93" w:rsidRDefault="00567E93" w:rsidP="00567E93">
            <w:r>
              <w:t>4</w:t>
            </w:r>
            <w:r w:rsidR="00EF36DF" w:rsidRPr="00567E93">
              <w:t xml:space="preserve">) </w:t>
            </w:r>
            <w:r w:rsidR="00514246">
              <w:t>Р</w:t>
            </w:r>
            <w:r w:rsidRPr="00567E93">
              <w:t>азработка мероприятий по обеспечению безопасности движения поездов и охраны труда по вопросам, входящим в компетенцию отдела</w:t>
            </w:r>
            <w:r w:rsidR="00514246" w:rsidRPr="00567E93">
              <w:t>;</w:t>
            </w:r>
          </w:p>
          <w:p w:rsidR="00EF36DF" w:rsidRPr="00567E93" w:rsidRDefault="00567E93" w:rsidP="00567E93">
            <w:r>
              <w:t>5</w:t>
            </w:r>
            <w:r w:rsidR="00EF36DF" w:rsidRPr="00567E93">
              <w:t xml:space="preserve">) </w:t>
            </w:r>
            <w:r w:rsidR="00514246">
              <w:t>К</w:t>
            </w:r>
            <w:r w:rsidRPr="00567E93">
              <w:t>оординация работы сектора по контрольно-измерительным средствам</w:t>
            </w:r>
            <w:r>
              <w:t xml:space="preserve"> </w:t>
            </w:r>
            <w:r w:rsidRPr="00567E93">
              <w:t>Управления пути и сооружений Центральной дирекции инфраструктуры и центров диагностики и мониторинга устройств инфраструктуры по вопросам НК рельсов;</w:t>
            </w:r>
          </w:p>
          <w:p w:rsidR="00567E93" w:rsidRPr="00567E93" w:rsidRDefault="00567E93" w:rsidP="00567E93">
            <w:r>
              <w:t xml:space="preserve">6) </w:t>
            </w:r>
            <w:r w:rsidR="00514246">
              <w:t>К</w:t>
            </w:r>
            <w:r w:rsidRPr="00567E93">
              <w:t xml:space="preserve">оординация научно-исследовательских и опытно-конструкторских работ по вопросам создания новых и модернизации находящихся в </w:t>
            </w:r>
            <w:r>
              <w:t>эксплуатации средств НК рельсов.</w:t>
            </w: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6E2AB6" w:rsidTr="00D770ED">
              <w:trPr>
                <w:trHeight w:val="263"/>
              </w:trPr>
              <w:tc>
                <w:tcPr>
                  <w:tcW w:w="794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:rsidR="00567E93" w:rsidRPr="00567E93" w:rsidRDefault="00567E93" w:rsidP="00567E93"/>
        </w:tc>
        <w:tc>
          <w:tcPr>
            <w:tcW w:w="2268" w:type="dxa"/>
          </w:tcPr>
          <w:p w:rsidR="00EF36DF" w:rsidRDefault="00EF36DF" w:rsidP="00EF36DF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20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567E93" w:rsidTr="00FA5D12">
              <w:trPr>
                <w:trHeight w:val="276"/>
                <w:jc w:val="center"/>
              </w:trPr>
              <w:tc>
                <w:tcPr>
                  <w:tcW w:w="420" w:type="dxa"/>
                </w:tcPr>
                <w:p w:rsidR="00567E93" w:rsidRPr="00D56D36" w:rsidRDefault="00567E93" w:rsidP="00E13266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 w:rsidRPr="00D56D36">
                    <w:rPr>
                      <w:rStyle w:val="ae"/>
                      <w:b w:val="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:rsidR="00567E93" w:rsidRPr="00D56D36" w:rsidRDefault="00567E93" w:rsidP="00E13266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 w:rsidRPr="00D56D36"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:rsidR="00567E93" w:rsidRDefault="00D56D36" w:rsidP="00E13266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:rsidR="00567E93" w:rsidRDefault="00567E93" w:rsidP="00E13266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:rsidR="00567E93" w:rsidRDefault="00567E93" w:rsidP="00E13266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567E93" w:rsidRDefault="00567E93" w:rsidP="00E13266">
                  <w:pPr>
                    <w:pStyle w:val="a3"/>
                    <w:framePr w:hSpace="180" w:wrap="around" w:vAnchor="text" w:hAnchor="text" w:y="1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</w:tr>
          </w:tbl>
          <w:p w:rsidR="00567E93" w:rsidRDefault="00567E93" w:rsidP="00EF36DF">
            <w:pPr>
              <w:widowControl w:val="0"/>
              <w:ind w:left="-57" w:right="-57"/>
              <w:jc w:val="center"/>
            </w:pPr>
          </w:p>
        </w:tc>
      </w:tr>
      <w:tr w:rsidR="00C41C1F" w:rsidTr="007F3A72">
        <w:trPr>
          <w:trHeight w:val="57"/>
        </w:trPr>
        <w:tc>
          <w:tcPr>
            <w:tcW w:w="675" w:type="dxa"/>
          </w:tcPr>
          <w:p w:rsidR="00C41C1F" w:rsidRPr="00765029" w:rsidRDefault="006E2AB6" w:rsidP="00C41C1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C41C1F" w:rsidRPr="00765029">
              <w:rPr>
                <w:b/>
                <w:sz w:val="20"/>
                <w:szCs w:val="20"/>
              </w:rPr>
              <w:t>.</w:t>
            </w:r>
          </w:p>
          <w:p w:rsidR="00C41C1F" w:rsidRPr="009028BD" w:rsidRDefault="00C41C1F" w:rsidP="00C41C1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1C1F" w:rsidRPr="009028BD" w:rsidRDefault="00C41C1F" w:rsidP="00C41C1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C41C1F" w:rsidRPr="009028BD" w:rsidRDefault="00C41C1F" w:rsidP="00C41C1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1C1F" w:rsidRPr="009028BD" w:rsidRDefault="00C41C1F" w:rsidP="00C41C1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1C1F" w:rsidRPr="00765029" w:rsidRDefault="00514246" w:rsidP="00C41C1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C41C1F" w:rsidRPr="00D65F82" w:rsidRDefault="00C41C1F" w:rsidP="00C41C1F">
            <w:r w:rsidRPr="00D65F82">
              <w:t xml:space="preserve">ПК-5 Способен выполнять организацию диагностики и мониторинга </w:t>
            </w:r>
            <w:r w:rsidRPr="00D65F82">
              <w:lastRenderedPageBreak/>
              <w:t>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C41C1F" w:rsidRPr="00D65F82" w:rsidRDefault="00C41C1F" w:rsidP="00C41C1F">
            <w:r w:rsidRPr="00D65F82">
              <w:lastRenderedPageBreak/>
              <w:t xml:space="preserve">ПК-5.1 Применяет методы неразрушающего контроля для определения </w:t>
            </w:r>
            <w:r w:rsidRPr="00D65F82">
              <w:lastRenderedPageBreak/>
              <w:t>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C41C1F" w:rsidRPr="00D65F82" w:rsidRDefault="00C41C1F" w:rsidP="00C41C1F">
            <w:pPr>
              <w:spacing w:line="57" w:lineRule="atLeast"/>
            </w:pPr>
            <w:r w:rsidRPr="00D65F82">
              <w:lastRenderedPageBreak/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C41C1F" w:rsidRPr="00D65F82" w:rsidRDefault="00C41C1F" w:rsidP="00C41C1F">
            <w:r w:rsidRPr="00D65F82">
              <w:t xml:space="preserve">Обучающийся знает: об основных методах неразрушающего контроля рельсов и </w:t>
            </w:r>
            <w:r w:rsidRPr="00D65F82">
              <w:lastRenderedPageBreak/>
              <w:t>металлических конструкций мостов, сварных соединений</w:t>
            </w:r>
          </w:p>
          <w:p w:rsidR="00C41C1F" w:rsidRPr="00D65F82" w:rsidRDefault="00C41C1F" w:rsidP="00C41C1F"/>
          <w:p w:rsidR="00C41C1F" w:rsidRPr="00D65F82" w:rsidRDefault="00C41C1F" w:rsidP="00C41C1F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</w:t>
            </w:r>
            <w:r w:rsidRPr="0088637C">
              <w:rPr>
                <w:highlight w:val="cyan"/>
              </w:rPr>
              <w:t>работать с нормативно-технической документацией</w:t>
            </w:r>
          </w:p>
        </w:tc>
        <w:tc>
          <w:tcPr>
            <w:tcW w:w="6095" w:type="dxa"/>
          </w:tcPr>
          <w:p w:rsidR="00C41C1F" w:rsidRDefault="00C41C1F" w:rsidP="006E2AB6">
            <w:pPr>
              <w:rPr>
                <w:rStyle w:val="ae"/>
                <w:b w:val="0"/>
              </w:rPr>
            </w:pPr>
            <w:r w:rsidRPr="006E2AB6">
              <w:lastRenderedPageBreak/>
              <w:t xml:space="preserve">Укажите верную последовательность </w:t>
            </w:r>
            <w:r w:rsidR="006E2AB6" w:rsidRPr="006E2AB6">
              <w:t xml:space="preserve">разделов </w:t>
            </w:r>
            <w:r w:rsidR="006E2AB6">
              <w:t>включаемых в разрабатываемую(-</w:t>
            </w:r>
            <w:proofErr w:type="spellStart"/>
            <w:r w:rsidR="006E2AB6">
              <w:t>ые</w:t>
            </w:r>
            <w:proofErr w:type="spellEnd"/>
            <w:r w:rsidR="006E2AB6">
              <w:t xml:space="preserve">) </w:t>
            </w:r>
            <w:r w:rsidR="006E2AB6" w:rsidRPr="006E2AB6">
              <w:t>технологическ</w:t>
            </w:r>
            <w:r w:rsidR="006E2AB6">
              <w:t>ие</w:t>
            </w:r>
            <w:r w:rsidR="006E2AB6" w:rsidRPr="006E2AB6">
              <w:t xml:space="preserve"> документ</w:t>
            </w:r>
            <w:r w:rsidR="006E2AB6">
              <w:t>ы</w:t>
            </w:r>
            <w:r w:rsidR="006E2AB6" w:rsidRPr="006E2AB6">
              <w:t xml:space="preserve"> на проведение неразрушающего контроля</w:t>
            </w:r>
            <w:r w:rsidRPr="00687D93">
              <w:rPr>
                <w:rStyle w:val="ae"/>
                <w:b w:val="0"/>
              </w:rPr>
              <w:t>:</w:t>
            </w:r>
          </w:p>
          <w:p w:rsidR="006E2AB6" w:rsidRPr="006E2AB6" w:rsidRDefault="006E2AB6" w:rsidP="006E2AB6">
            <w:r>
              <w:t>1</w:t>
            </w:r>
            <w:r w:rsidRPr="006E2AB6">
              <w:t xml:space="preserve">) </w:t>
            </w:r>
            <w:r w:rsidR="00514246">
              <w:t>У</w:t>
            </w:r>
            <w:r w:rsidRPr="006E2AB6">
              <w:t>казание типов применяемых средств НК (включая ПЭП, ОСО, СОП);</w:t>
            </w:r>
          </w:p>
          <w:p w:rsidR="006E2AB6" w:rsidRPr="006E2AB6" w:rsidRDefault="006E2AB6" w:rsidP="006E2AB6">
            <w:r>
              <w:t>2</w:t>
            </w:r>
            <w:r w:rsidRPr="006E2AB6">
              <w:t xml:space="preserve">) </w:t>
            </w:r>
            <w:r w:rsidR="00514246">
              <w:t>С</w:t>
            </w:r>
            <w:r w:rsidRPr="006E2AB6">
              <w:t>пособы и параметры сканирования, значения основных параметров контроля;</w:t>
            </w:r>
          </w:p>
          <w:p w:rsidR="006E2AB6" w:rsidRPr="006E2AB6" w:rsidRDefault="006E2AB6" w:rsidP="006E2AB6">
            <w:r>
              <w:lastRenderedPageBreak/>
              <w:t>3</w:t>
            </w:r>
            <w:r w:rsidRPr="006E2AB6">
              <w:t xml:space="preserve">) </w:t>
            </w:r>
            <w:r w:rsidR="00514246">
              <w:t>П</w:t>
            </w:r>
            <w:r w:rsidRPr="006E2AB6">
              <w:t>орядок, последовательность и нормы периодичности выполнения операций настройки и проверки основных параметров аппаратуры;</w:t>
            </w:r>
          </w:p>
          <w:p w:rsidR="006E2AB6" w:rsidRDefault="006E2AB6" w:rsidP="006E2AB6">
            <w:r>
              <w:t>4</w:t>
            </w:r>
            <w:r w:rsidRPr="006E2AB6">
              <w:t xml:space="preserve">) </w:t>
            </w:r>
            <w:r w:rsidR="00514246">
              <w:t>П</w:t>
            </w:r>
            <w:r w:rsidRPr="006E2AB6">
              <w:t>орядок и последовательность проведения НК;</w:t>
            </w:r>
          </w:p>
          <w:p w:rsidR="006E2AB6" w:rsidRDefault="006E2AB6" w:rsidP="006E2AB6">
            <w:r>
              <w:t>5</w:t>
            </w:r>
            <w:r w:rsidRPr="006E2AB6">
              <w:t xml:space="preserve">) </w:t>
            </w:r>
            <w:r w:rsidR="00514246">
              <w:t>П</w:t>
            </w:r>
            <w:r w:rsidRPr="006E2AB6">
              <w:t xml:space="preserve">еречисление типов объектов контроля (рельсов, сварных стыков и элементов стрелочных переводов), на НК которых распространяется ТИ, и требования их </w:t>
            </w:r>
            <w:proofErr w:type="spellStart"/>
            <w:r w:rsidRPr="006E2AB6">
              <w:t>контролепригодности</w:t>
            </w:r>
            <w:proofErr w:type="spellEnd"/>
            <w:r w:rsidRPr="006E2AB6">
              <w:t xml:space="preserve">: условия </w:t>
            </w:r>
            <w:proofErr w:type="spellStart"/>
            <w:r w:rsidRPr="006E2AB6">
              <w:t>прозвучиваемости</w:t>
            </w:r>
            <w:proofErr w:type="spellEnd"/>
            <w:r w:rsidRPr="006E2AB6">
              <w:t>, состояние поверхностей сканирования (загрязненность, шероховатость), наличие те</w:t>
            </w:r>
            <w:r w:rsidR="00514246">
              <w:t xml:space="preserve">хнологических отражателей и </w:t>
            </w:r>
            <w:proofErr w:type="spellStart"/>
            <w:r w:rsidR="00514246">
              <w:t>т.д</w:t>
            </w:r>
            <w:proofErr w:type="spellEnd"/>
            <w:r w:rsidRPr="006E2AB6">
              <w:t>;</w:t>
            </w:r>
          </w:p>
          <w:p w:rsidR="006E2AB6" w:rsidRPr="006E2AB6" w:rsidRDefault="006E2AB6" w:rsidP="006E2AB6">
            <w:r>
              <w:t>6</w:t>
            </w:r>
            <w:r w:rsidRPr="006E2AB6">
              <w:t xml:space="preserve">) </w:t>
            </w:r>
            <w:r w:rsidR="00514246">
              <w:t>Т</w:t>
            </w:r>
            <w:r w:rsidRPr="006E2AB6">
              <w:t>ребования к квалификации и указание ответственности персонала, выполняющего НК и оценку результатов НК;</w:t>
            </w:r>
          </w:p>
          <w:p w:rsidR="006E2AB6" w:rsidRPr="006E2AB6" w:rsidRDefault="006E2AB6" w:rsidP="006E2AB6">
            <w:r>
              <w:t>7</w:t>
            </w:r>
            <w:r w:rsidRPr="006E2AB6">
              <w:t xml:space="preserve">) </w:t>
            </w:r>
            <w:r w:rsidR="00514246">
              <w:t>О</w:t>
            </w:r>
            <w:r w:rsidRPr="006E2AB6">
              <w:t>писание способов интерпретации результатов НК, в том числе методов выделения полезных сигналов на фоне помех и оценки наличия акустического контакта;</w:t>
            </w:r>
          </w:p>
          <w:p w:rsidR="00C41C1F" w:rsidRPr="006E2AB6" w:rsidRDefault="006E2AB6" w:rsidP="006E2AB6">
            <w:pPr>
              <w:rPr>
                <w:rStyle w:val="ae"/>
                <w:b w:val="0"/>
                <w:bCs w:val="0"/>
              </w:rPr>
            </w:pPr>
            <w:r>
              <w:t>8</w:t>
            </w:r>
            <w:r w:rsidRPr="006E2AB6">
              <w:t xml:space="preserve">) </w:t>
            </w:r>
            <w:r w:rsidR="00514246">
              <w:t>К</w:t>
            </w:r>
            <w:r w:rsidRPr="006E2AB6">
              <w:t>ритерии оценки результатов НК (браковочные критерии)</w:t>
            </w:r>
            <w:r w:rsidR="00514246">
              <w:t>.</w:t>
            </w:r>
          </w:p>
          <w:p w:rsidR="00C41C1F" w:rsidRDefault="00C41C1F" w:rsidP="00C41C1F">
            <w:pPr>
              <w:widowControl w:val="0"/>
              <w:ind w:left="-57" w:right="-57"/>
            </w:pPr>
          </w:p>
          <w:tbl>
            <w:tblPr>
              <w:tblStyle w:val="a6"/>
              <w:tblW w:w="1888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E2AB6" w:rsidTr="00FA5D12">
              <w:trPr>
                <w:trHeight w:val="263"/>
              </w:trPr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236" w:type="dxa"/>
                </w:tcPr>
                <w:p w:rsidR="006E2AB6" w:rsidRDefault="006E2AB6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:rsidR="00C41C1F" w:rsidRDefault="00C41C1F" w:rsidP="00C41C1F">
            <w:pPr>
              <w:widowControl w:val="0"/>
              <w:ind w:left="-57" w:right="-57"/>
            </w:pPr>
          </w:p>
          <w:p w:rsidR="00C41C1F" w:rsidRPr="00C64DB5" w:rsidRDefault="00C41C1F" w:rsidP="00C41C1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268" w:type="dxa"/>
          </w:tcPr>
          <w:p w:rsidR="00C41C1F" w:rsidRDefault="00C41C1F" w:rsidP="00C41C1F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188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FA5D12" w:rsidTr="00FA5D12">
              <w:trPr>
                <w:trHeight w:val="263"/>
                <w:jc w:val="center"/>
              </w:trPr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5</w:t>
                  </w:r>
                </w:p>
              </w:tc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1</w:t>
                  </w:r>
                </w:p>
              </w:tc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6</w:t>
                  </w:r>
                </w:p>
              </w:tc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2</w:t>
                  </w:r>
                </w:p>
              </w:tc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3</w:t>
                  </w:r>
                </w:p>
              </w:tc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4</w:t>
                  </w:r>
                </w:p>
              </w:tc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7</w:t>
                  </w:r>
                </w:p>
              </w:tc>
              <w:tc>
                <w:tcPr>
                  <w:tcW w:w="236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  <w:r>
                    <w:t>8</w:t>
                  </w:r>
                </w:p>
              </w:tc>
            </w:tr>
          </w:tbl>
          <w:p w:rsidR="00FA5D12" w:rsidRDefault="00FA5D12" w:rsidP="00C41C1F">
            <w:pPr>
              <w:widowControl w:val="0"/>
              <w:ind w:left="-57" w:right="-57"/>
              <w:jc w:val="center"/>
            </w:pPr>
          </w:p>
          <w:p w:rsidR="00C41C1F" w:rsidRDefault="00C41C1F" w:rsidP="00C41C1F">
            <w:pPr>
              <w:widowControl w:val="0"/>
              <w:ind w:left="-57" w:right="-57"/>
              <w:jc w:val="center"/>
            </w:pPr>
          </w:p>
        </w:tc>
      </w:tr>
      <w:tr w:rsidR="00FA5D12" w:rsidTr="007F3A72">
        <w:trPr>
          <w:trHeight w:val="57"/>
        </w:trPr>
        <w:tc>
          <w:tcPr>
            <w:tcW w:w="675" w:type="dxa"/>
          </w:tcPr>
          <w:p w:rsidR="00FA5D12" w:rsidRPr="00765029" w:rsidRDefault="00FA5D12" w:rsidP="00FA5D1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FA5D12" w:rsidRPr="009028BD" w:rsidRDefault="00FA5D12" w:rsidP="00FA5D1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A5D12" w:rsidRPr="009028BD" w:rsidRDefault="00FA5D12" w:rsidP="00FA5D1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FA5D12" w:rsidRPr="009028BD" w:rsidRDefault="00FA5D12" w:rsidP="00FA5D1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A5D12" w:rsidRPr="009028BD" w:rsidRDefault="00FA5D12" w:rsidP="00FA5D12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A5D12" w:rsidRPr="00765029" w:rsidRDefault="00514246" w:rsidP="00FA5D1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:rsidR="00FA5D12" w:rsidRPr="00D65F82" w:rsidRDefault="00FA5D12" w:rsidP="00FA5D12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FA5D12" w:rsidRPr="00D65F82" w:rsidRDefault="00FA5D12" w:rsidP="00FA5D12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FA5D12" w:rsidRPr="00D65F82" w:rsidRDefault="00FA5D12" w:rsidP="00FA5D12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FA5D12" w:rsidRPr="00D65F82" w:rsidRDefault="00FA5D12" w:rsidP="00FA5D12">
            <w:r w:rsidRPr="00D65F82">
              <w:t xml:space="preserve">Обучающийся знает: </w:t>
            </w:r>
            <w:r w:rsidRPr="0088637C">
              <w:rPr>
                <w:highlight w:val="cyan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  <w:p w:rsidR="00FA5D12" w:rsidRPr="00D65F82" w:rsidRDefault="00FA5D12" w:rsidP="00FA5D12"/>
          <w:p w:rsidR="00FA5D12" w:rsidRPr="00D65F82" w:rsidRDefault="00FA5D12" w:rsidP="00FA5D12">
            <w:r w:rsidRPr="00D65F82">
              <w:t xml:space="preserve">Обучающийся умеет: </w:t>
            </w:r>
            <w:r w:rsidRPr="00D65F82">
              <w:lastRenderedPageBreak/>
              <w:t>Использовать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FA5D12" w:rsidRPr="00FA5D12" w:rsidRDefault="00FA5D12" w:rsidP="00FA5D12">
            <w:r w:rsidRPr="00FA5D12">
              <w:lastRenderedPageBreak/>
              <w:t xml:space="preserve">Укажите верную последовательность </w:t>
            </w:r>
            <w:r>
              <w:t>р</w:t>
            </w:r>
            <w:r w:rsidRPr="00FA5D12">
              <w:t>егистрации при НК:</w:t>
            </w:r>
          </w:p>
          <w:p w:rsidR="00FA5D12" w:rsidRPr="00FA5D12" w:rsidRDefault="001E73EF" w:rsidP="00FA5D12">
            <w:r>
              <w:t>1</w:t>
            </w:r>
            <w:r w:rsidR="00FA5D12" w:rsidRPr="00FA5D12">
              <w:t xml:space="preserve">) </w:t>
            </w:r>
            <w:r w:rsidR="00514246">
              <w:t>Т</w:t>
            </w:r>
            <w:r w:rsidR="00FA5D12" w:rsidRPr="00FA5D12">
              <w:t>ипы и заводской номер средства НК, тип ПЭП (для ручного УЗК - заводской номер ПЭП), угол разворота ПЭП;</w:t>
            </w:r>
          </w:p>
          <w:p w:rsidR="00FA5D12" w:rsidRPr="00FA5D12" w:rsidRDefault="001E73EF" w:rsidP="00FA5D12">
            <w:r>
              <w:t>2</w:t>
            </w:r>
            <w:r w:rsidR="00FA5D12" w:rsidRPr="00FA5D12">
              <w:t xml:space="preserve">) </w:t>
            </w:r>
            <w:r w:rsidR="00514246">
              <w:t>С</w:t>
            </w:r>
            <w:r w:rsidR="00FA5D12" w:rsidRPr="00FA5D12">
              <w:t>лужебные отметки;</w:t>
            </w:r>
          </w:p>
          <w:p w:rsidR="00FA5D12" w:rsidRDefault="001E73EF" w:rsidP="00FA5D12">
            <w:r>
              <w:t>3</w:t>
            </w:r>
            <w:r w:rsidR="00FA5D12" w:rsidRPr="00FA5D12">
              <w:t xml:space="preserve">) </w:t>
            </w:r>
            <w:r w:rsidR="00514246">
              <w:t>Р</w:t>
            </w:r>
            <w:r w:rsidR="00FA5D12" w:rsidRPr="00FA5D12">
              <w:t xml:space="preserve">еализованные значения параметров временной селекции (задержки и длительности зон контроля) и закон ВРЧ; </w:t>
            </w:r>
          </w:p>
          <w:p w:rsidR="00FA5D12" w:rsidRPr="00FA5D12" w:rsidRDefault="001E73EF" w:rsidP="00FA5D12">
            <w:r>
              <w:t>4</w:t>
            </w:r>
            <w:r w:rsidR="00FA5D12" w:rsidRPr="00FA5D12">
              <w:t xml:space="preserve">) </w:t>
            </w:r>
            <w:r w:rsidR="00514246">
              <w:t>Д</w:t>
            </w:r>
            <w:r w:rsidR="00FA5D12" w:rsidRPr="00FA5D12">
              <w:t>ата, время контроля и фамилия (или табельный номер) специалиста, выполняющего НК;</w:t>
            </w:r>
          </w:p>
          <w:p w:rsidR="00FA5D12" w:rsidRPr="00FA5D12" w:rsidRDefault="001E73EF" w:rsidP="00FA5D12">
            <w:r>
              <w:t>5</w:t>
            </w:r>
            <w:r w:rsidR="00FA5D12" w:rsidRPr="00FA5D12">
              <w:t xml:space="preserve">) </w:t>
            </w:r>
            <w:r w:rsidR="00514246">
              <w:t>П</w:t>
            </w:r>
            <w:r w:rsidR="00FA5D12" w:rsidRPr="00FA5D12">
              <w:t>ри НК рельсов в пути - номер пути, код направления, текущая путейская координата контролируемого сечения;</w:t>
            </w:r>
          </w:p>
          <w:p w:rsidR="00FA5D12" w:rsidRPr="00FA5D12" w:rsidRDefault="001E73EF" w:rsidP="00FA5D12">
            <w:r>
              <w:t>6</w:t>
            </w:r>
            <w:r w:rsidR="00FA5D12" w:rsidRPr="00FA5D12">
              <w:t xml:space="preserve">) </w:t>
            </w:r>
            <w:r w:rsidR="00514246">
              <w:t>Р</w:t>
            </w:r>
            <w:r w:rsidR="00FA5D12" w:rsidRPr="00FA5D12">
              <w:t>еализованные опорный уровень чувствительности, условная и</w:t>
            </w:r>
            <w:r w:rsidR="00514246">
              <w:t xml:space="preserve"> эквивалентная чувствительность.</w:t>
            </w:r>
          </w:p>
          <w:p w:rsidR="00FA5D12" w:rsidRDefault="00FA5D12" w:rsidP="00FA5D12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A5D12" w:rsidTr="00983AE0">
              <w:trPr>
                <w:trHeight w:val="263"/>
              </w:trPr>
              <w:tc>
                <w:tcPr>
                  <w:tcW w:w="794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:rsidR="00FA5D12" w:rsidRDefault="00FA5D12" w:rsidP="00E132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:rsidR="00FA5D12" w:rsidRDefault="00FA5D12" w:rsidP="00FA5D12">
            <w:pPr>
              <w:widowControl w:val="0"/>
              <w:ind w:left="-57" w:right="-57"/>
            </w:pPr>
          </w:p>
          <w:p w:rsidR="00FA5D12" w:rsidRPr="00C64DB5" w:rsidRDefault="00FA5D12" w:rsidP="00FA5D1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</w:rPr>
            </w:pPr>
          </w:p>
        </w:tc>
        <w:tc>
          <w:tcPr>
            <w:tcW w:w="2268" w:type="dxa"/>
          </w:tcPr>
          <w:p w:rsidR="00FA5D12" w:rsidRDefault="00FA5D12" w:rsidP="00FA5D12">
            <w:pPr>
              <w:widowControl w:val="0"/>
              <w:ind w:left="-57" w:right="-57"/>
              <w:jc w:val="center"/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A5D12" w:rsidTr="00983AE0">
              <w:trPr>
                <w:trHeight w:val="276"/>
              </w:trPr>
              <w:tc>
                <w:tcPr>
                  <w:tcW w:w="420" w:type="dxa"/>
                </w:tcPr>
                <w:p w:rsidR="00FA5D12" w:rsidRDefault="00FA5D12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:rsidR="00FA5D12" w:rsidRDefault="00FA5D12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:rsidR="00FA5D12" w:rsidRDefault="00FA5D12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:rsidR="00FA5D12" w:rsidRDefault="00FA5D12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:rsidR="00FA5D12" w:rsidRDefault="00FA5D12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:rsidR="00FA5D12" w:rsidRDefault="00FA5D12" w:rsidP="00E132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hd w:val="clear" w:color="auto" w:fill="FFFFFF"/>
                    </w:rPr>
                    <w:t>6</w:t>
                  </w:r>
                </w:p>
              </w:tc>
            </w:tr>
          </w:tbl>
          <w:p w:rsidR="00FA5D12" w:rsidRDefault="00FA5D12" w:rsidP="00FA5D12">
            <w:pPr>
              <w:widowControl w:val="0"/>
              <w:ind w:left="-57" w:right="-57"/>
              <w:jc w:val="center"/>
            </w:pPr>
          </w:p>
        </w:tc>
      </w:tr>
      <w:tr w:rsidR="001E73EF" w:rsidTr="007F3A72">
        <w:trPr>
          <w:trHeight w:val="57"/>
        </w:trPr>
        <w:tc>
          <w:tcPr>
            <w:tcW w:w="675" w:type="dxa"/>
          </w:tcPr>
          <w:p w:rsidR="001E73EF" w:rsidRPr="00765029" w:rsidRDefault="001E73EF" w:rsidP="001E73E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1E73EF" w:rsidRPr="009028BD" w:rsidRDefault="001E73EF" w:rsidP="001E73E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73EF" w:rsidRPr="009028BD" w:rsidRDefault="001E73EF" w:rsidP="001E73E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1E73EF" w:rsidRPr="009028BD" w:rsidRDefault="001E73EF" w:rsidP="001E73E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73EF" w:rsidRPr="009028BD" w:rsidRDefault="001E73EF" w:rsidP="001E73EF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E73EF" w:rsidRPr="00765029" w:rsidRDefault="00514246" w:rsidP="001E73E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1E73EF" w:rsidRPr="00D65F82" w:rsidRDefault="001E73EF" w:rsidP="001E73EF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1E73EF" w:rsidRPr="00D65F82" w:rsidRDefault="001E73EF" w:rsidP="001E73EF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1E73EF" w:rsidRPr="00D65F82" w:rsidRDefault="001E73EF" w:rsidP="001E73EF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1E73EF" w:rsidRPr="00D65F82" w:rsidRDefault="001E73EF" w:rsidP="001E73EF">
            <w:r w:rsidRPr="00D65F82">
              <w:t xml:space="preserve">Обучающийся знает: </w:t>
            </w:r>
            <w:r w:rsidRPr="0088637C">
              <w:rPr>
                <w:highlight w:val="cyan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  <w:p w:rsidR="001E73EF" w:rsidRPr="00D65F82" w:rsidRDefault="001E73EF" w:rsidP="001E73EF"/>
          <w:p w:rsidR="001E73EF" w:rsidRPr="00D65F82" w:rsidRDefault="001E73EF" w:rsidP="001E73EF">
            <w:r w:rsidRPr="00D65F82">
              <w:t xml:space="preserve">Обучающийся умеет: Использовать основные методы неразрушающего контроля рельсов и металлических </w:t>
            </w:r>
            <w:r w:rsidRPr="00D65F82">
              <w:lastRenderedPageBreak/>
              <w:t>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1E73EF" w:rsidRPr="00544A11" w:rsidRDefault="001E73EF" w:rsidP="001E73EF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:rsidR="001E73EF" w:rsidRPr="00544A11" w:rsidRDefault="001E73EF" w:rsidP="001E73EF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:rsidR="001E73EF" w:rsidRDefault="001E73EF" w:rsidP="001E73EF">
            <w:pPr>
              <w:widowControl w:val="0"/>
            </w:pPr>
          </w:p>
          <w:p w:rsidR="001E73EF" w:rsidRDefault="00477767" w:rsidP="001841FC">
            <w:r>
              <w:t>Каким образом необходимо настраивать у</w:t>
            </w:r>
            <w:r w:rsidR="001841FC" w:rsidRPr="001841FC">
              <w:t>словную чувствительность зеркально-теневого метода для ПЭП с</w:t>
            </w:r>
            <w:r>
              <w:t xml:space="preserve"> углом  ввода</w:t>
            </w:r>
            <w:r w:rsidR="001841FC" w:rsidRPr="001841FC">
              <w:t> </w:t>
            </w:r>
            <w:r w:rsidR="001841FC" w:rsidRPr="001841FC">
              <w:rPr>
                <w:noProof/>
              </w:rPr>
              <w:drawing>
                <wp:inline distT="0" distB="0" distL="0" distR="0">
                  <wp:extent cx="425450" cy="180975"/>
                  <wp:effectExtent l="19050" t="0" r="0" b="0"/>
                  <wp:docPr id="216" name="Рисунок 216" descr="https://e-ecolog.ru/docs_files/iNSv5RlbdlIvZAiPblnG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e-ecolog.ru/docs_files/iNSv5RlbdlIvZAiPblnG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841FC">
              <w:t>:</w:t>
            </w:r>
          </w:p>
          <w:p w:rsidR="001841FC" w:rsidRPr="001841FC" w:rsidRDefault="001841FC" w:rsidP="001841FC"/>
          <w:p w:rsidR="001841FC" w:rsidRPr="001841FC" w:rsidRDefault="001841FC" w:rsidP="001841FC">
            <w:r>
              <w:t>1</w:t>
            </w:r>
            <w:r w:rsidRPr="001841FC">
              <w:t xml:space="preserve">) </w:t>
            </w:r>
            <w:r w:rsidR="00514246">
              <w:t>П</w:t>
            </w:r>
            <w:r w:rsidRPr="001841FC">
              <w:t>о подошве рельса на бездефектном участке</w:t>
            </w:r>
            <w:r w:rsidR="00514246" w:rsidRPr="00FA5D12">
              <w:t>;</w:t>
            </w:r>
          </w:p>
          <w:p w:rsidR="001841FC" w:rsidRPr="001841FC" w:rsidRDefault="001841FC" w:rsidP="001841FC">
            <w:proofErr w:type="gramStart"/>
            <w:r w:rsidRPr="001841FC">
              <w:t>2</w:t>
            </w:r>
            <w:r>
              <w:t xml:space="preserve"> </w:t>
            </w:r>
            <w:r w:rsidRPr="001841FC">
              <w:t>)</w:t>
            </w:r>
            <w:r w:rsidR="00514246">
              <w:t>Н</w:t>
            </w:r>
            <w:r w:rsidRPr="001841FC">
              <w:t>еобходимо</w:t>
            </w:r>
            <w:proofErr w:type="gramEnd"/>
            <w:r w:rsidRPr="001841FC">
              <w:t xml:space="preserve"> настраивать по отверстию диаметром 6 мм, расположенному в ОСО-3Р на глубине 15 мм</w:t>
            </w:r>
            <w:r w:rsidR="00514246" w:rsidRPr="00FA5D12">
              <w:t>;</w:t>
            </w:r>
          </w:p>
          <w:p w:rsidR="001841FC" w:rsidRPr="001841FC" w:rsidRDefault="001841FC" w:rsidP="001841FC">
            <w:r w:rsidRPr="001841FC">
              <w:t>3)</w:t>
            </w:r>
            <w:r>
              <w:t xml:space="preserve"> </w:t>
            </w:r>
            <w:r w:rsidRPr="001841FC">
              <w:t>настраивать по отверстию диаметром 6 мм, расположенному в ОСО-3Р на глубине 44 мм</w:t>
            </w:r>
            <w:r w:rsidR="00514246" w:rsidRPr="00FA5D12">
              <w:t>;</w:t>
            </w:r>
          </w:p>
          <w:p w:rsidR="001E73EF" w:rsidRPr="00890D98" w:rsidRDefault="00514246" w:rsidP="001E73EF">
            <w:r>
              <w:t xml:space="preserve">4) Настройка при ПЭП </w:t>
            </w:r>
            <w:r w:rsidRPr="00514246">
              <w:rPr>
                <w:noProof/>
              </w:rPr>
              <w:drawing>
                <wp:inline distT="0" distB="0" distL="0" distR="0">
                  <wp:extent cx="425450" cy="180975"/>
                  <wp:effectExtent l="19050" t="0" r="0" b="0"/>
                  <wp:docPr id="1" name="Рисунок 216" descr="https://e-ecolog.ru/docs_files/iNSv5RlbdlIvZAiPblnG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e-ecolog.ru/docs_files/iNSv5RlbdlIvZAiPblnG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не производится. </w:t>
            </w:r>
          </w:p>
        </w:tc>
        <w:tc>
          <w:tcPr>
            <w:tcW w:w="2268" w:type="dxa"/>
          </w:tcPr>
          <w:p w:rsidR="001E73EF" w:rsidRPr="00EE052F" w:rsidRDefault="001E73EF" w:rsidP="001E73EF">
            <w:r>
              <w:t>4)</w:t>
            </w:r>
            <w:r w:rsidRPr="00553606">
              <w:t xml:space="preserve"> </w:t>
            </w:r>
            <w:r w:rsidR="001841FC" w:rsidRPr="001841FC">
              <w:t xml:space="preserve"> по подошве рельса на бездефектном участке.</w:t>
            </w:r>
          </w:p>
          <w:p w:rsidR="001E73EF" w:rsidRDefault="001E73EF" w:rsidP="001E73EF">
            <w:pPr>
              <w:pStyle w:val="a3"/>
              <w:ind w:left="-57" w:right="-57"/>
            </w:pPr>
          </w:p>
          <w:p w:rsidR="001E73EF" w:rsidRPr="000E20EC" w:rsidRDefault="001E73EF" w:rsidP="001E73EF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1E73EF" w:rsidRPr="00890D98" w:rsidRDefault="001841FC" w:rsidP="001841FC">
            <w:pPr>
              <w:pStyle w:val="a3"/>
              <w:ind w:left="-57" w:right="-57"/>
            </w:pPr>
            <w:r>
              <w:t>Н</w:t>
            </w:r>
            <w:r w:rsidRPr="001841FC">
              <w:t xml:space="preserve">еобходимо </w:t>
            </w:r>
            <w:proofErr w:type="gramStart"/>
            <w:r w:rsidRPr="001841FC">
              <w:t>настраивать</w:t>
            </w:r>
            <w:r>
              <w:t xml:space="preserve">, </w:t>
            </w:r>
            <w:r w:rsidRPr="001841FC">
              <w:t xml:space="preserve"> для</w:t>
            </w:r>
            <w:proofErr w:type="gramEnd"/>
            <w:r w:rsidRPr="001841FC">
              <w:t xml:space="preserve"> ПЭП с </w:t>
            </w:r>
            <w:r w:rsidRPr="001841FC">
              <w:rPr>
                <w:noProof/>
              </w:rPr>
              <w:drawing>
                <wp:inline distT="0" distB="0" distL="0" distR="0">
                  <wp:extent cx="425450" cy="180975"/>
                  <wp:effectExtent l="19050" t="0" r="0" b="0"/>
                  <wp:docPr id="25" name="Рисунок 216" descr="https://e-ecolog.ru/docs_files/iNSv5RlbdlIvZAiPblnG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s://e-ecolog.ru/docs_files/iNSv5RlbdlIvZAiPblnG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41FC">
              <w:t xml:space="preserve"> по подошве рельса на бездефектном участке</w:t>
            </w:r>
            <w:r>
              <w:t xml:space="preserve">, настройка с использование </w:t>
            </w:r>
            <w:r w:rsidR="00610FB1">
              <w:t xml:space="preserve">             </w:t>
            </w:r>
            <w:r>
              <w:t xml:space="preserve">ОСО-3Р используется для определения чувствительности эхо-метода. </w:t>
            </w:r>
          </w:p>
        </w:tc>
      </w:tr>
      <w:tr w:rsidR="00477767" w:rsidRPr="00890D98" w:rsidTr="007F3A72">
        <w:trPr>
          <w:trHeight w:val="57"/>
        </w:trPr>
        <w:tc>
          <w:tcPr>
            <w:tcW w:w="675" w:type="dxa"/>
          </w:tcPr>
          <w:p w:rsidR="00477767" w:rsidRPr="00765029" w:rsidRDefault="00477767" w:rsidP="004777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477767" w:rsidRPr="009028BD" w:rsidRDefault="00477767" w:rsidP="004777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77767" w:rsidRPr="009028BD" w:rsidRDefault="00477767" w:rsidP="004777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:rsidR="00477767" w:rsidRPr="009028BD" w:rsidRDefault="00477767" w:rsidP="004777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77767" w:rsidRPr="009028BD" w:rsidRDefault="00477767" w:rsidP="0047776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77767" w:rsidRPr="00765029" w:rsidRDefault="00514246" w:rsidP="004777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477767" w:rsidRPr="00D65F82" w:rsidRDefault="00477767" w:rsidP="00477767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477767" w:rsidRPr="00D65F82" w:rsidRDefault="00477767" w:rsidP="00477767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477767" w:rsidRPr="00D65F82" w:rsidRDefault="00477767" w:rsidP="00477767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477767" w:rsidRPr="00D65F82" w:rsidRDefault="00477767" w:rsidP="00477767">
            <w:r w:rsidRPr="00D65F82">
              <w:t xml:space="preserve">Обучающийся знает: </w:t>
            </w:r>
            <w:r w:rsidRPr="0088637C">
              <w:rPr>
                <w:highlight w:val="cyan"/>
              </w:rPr>
              <w:t>об основных методах неразрушающего контроля рельсов и металлических конструкций мостов, сварных соединений</w:t>
            </w:r>
          </w:p>
          <w:p w:rsidR="00477767" w:rsidRPr="00D65F82" w:rsidRDefault="00477767" w:rsidP="00477767"/>
          <w:p w:rsidR="00477767" w:rsidRPr="00D65F82" w:rsidRDefault="00477767" w:rsidP="00477767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</w:t>
            </w:r>
            <w:r w:rsidRPr="0088637C">
              <w:rPr>
                <w:highlight w:val="cyan"/>
              </w:rPr>
              <w:lastRenderedPageBreak/>
              <w:t>о контроля</w:t>
            </w:r>
            <w:r w:rsidRPr="00D65F82">
              <w:t>, работать с нормативно-технической документацией</w:t>
            </w:r>
          </w:p>
        </w:tc>
        <w:tc>
          <w:tcPr>
            <w:tcW w:w="6095" w:type="dxa"/>
          </w:tcPr>
          <w:p w:rsidR="00477767" w:rsidRPr="00544A11" w:rsidRDefault="00477767" w:rsidP="00477767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:rsidR="00477767" w:rsidRPr="00544A11" w:rsidRDefault="00477767" w:rsidP="00477767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:rsidR="00477767" w:rsidRDefault="00477767" w:rsidP="00477767">
            <w:pPr>
              <w:widowControl w:val="0"/>
            </w:pPr>
          </w:p>
          <w:p w:rsidR="00477767" w:rsidRPr="00477767" w:rsidRDefault="00477767" w:rsidP="00477767">
            <w:r>
              <w:t>Каким образом необходимо настраивать у</w:t>
            </w:r>
            <w:r w:rsidRPr="001841FC">
              <w:t xml:space="preserve">словную чувствительность </w:t>
            </w:r>
            <w:r>
              <w:t xml:space="preserve">эхо метода для ПЭП с углом </w:t>
            </w:r>
            <w:r w:rsidRPr="00477767">
              <w:t>ввода </w:t>
            </w:r>
            <w:r w:rsidRPr="00477767">
              <w:rPr>
                <w:noProof/>
              </w:rPr>
              <w:drawing>
                <wp:inline distT="0" distB="0" distL="0" distR="0">
                  <wp:extent cx="488950" cy="180975"/>
                  <wp:effectExtent l="19050" t="0" r="6350" b="0"/>
                  <wp:docPr id="219" name="Рисунок 219" descr="https://e-ecolog.ru/docs_files/lR1HWHJPyrc-zccpRxO3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s://e-ecolog.ru/docs_files/lR1HWHJPyrc-zccpRxO3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767" w:rsidRDefault="00477767" w:rsidP="00477767">
            <w:pPr>
              <w:widowControl w:val="0"/>
            </w:pPr>
          </w:p>
          <w:p w:rsidR="00477767" w:rsidRPr="001841FC" w:rsidRDefault="00477767" w:rsidP="00477767">
            <w:r>
              <w:t>1</w:t>
            </w:r>
            <w:r w:rsidRPr="001841FC">
              <w:t xml:space="preserve">) </w:t>
            </w:r>
            <w:r w:rsidR="00514246">
              <w:t>П</w:t>
            </w:r>
            <w:r w:rsidRPr="001841FC">
              <w:t>о подошве рельса на бездефектном участке</w:t>
            </w:r>
            <w:r w:rsidR="00514246" w:rsidRPr="00FA5D12">
              <w:t>;</w:t>
            </w:r>
          </w:p>
          <w:p w:rsidR="00477767" w:rsidRPr="001841FC" w:rsidRDefault="00477767" w:rsidP="00477767">
            <w:proofErr w:type="gramStart"/>
            <w:r w:rsidRPr="001841FC">
              <w:t>2</w:t>
            </w:r>
            <w:r>
              <w:t xml:space="preserve"> </w:t>
            </w:r>
            <w:r w:rsidRPr="001841FC">
              <w:t>)</w:t>
            </w:r>
            <w:proofErr w:type="gramEnd"/>
            <w:r w:rsidR="00514246">
              <w:t xml:space="preserve"> Н</w:t>
            </w:r>
            <w:r w:rsidRPr="001841FC">
              <w:t>еобходимо настраивать по отверстию диаметром 6 мм, расположенному в ОСО-3Р на глубине 15 мм</w:t>
            </w:r>
            <w:r w:rsidR="00514246" w:rsidRPr="00FA5D12">
              <w:t>;</w:t>
            </w:r>
          </w:p>
          <w:p w:rsidR="00477767" w:rsidRPr="001841FC" w:rsidRDefault="00477767" w:rsidP="00477767">
            <w:r w:rsidRPr="001841FC">
              <w:t>3)</w:t>
            </w:r>
            <w:r>
              <w:t xml:space="preserve"> </w:t>
            </w:r>
            <w:r w:rsidR="00514246">
              <w:t>Н</w:t>
            </w:r>
            <w:r w:rsidRPr="001841FC">
              <w:t>астраивать по отверстию диаметром 6 мм, расположенному в ОСО-3Р на глубине 44 мм</w:t>
            </w:r>
            <w:r w:rsidR="00514246" w:rsidRPr="00FA5D12">
              <w:t>;</w:t>
            </w:r>
          </w:p>
          <w:p w:rsidR="00477767" w:rsidRPr="00890D98" w:rsidRDefault="00514246" w:rsidP="00477767">
            <w:r>
              <w:t xml:space="preserve">4) Настройка при ПЭП </w:t>
            </w:r>
            <w:r w:rsidRPr="00514246">
              <w:rPr>
                <w:noProof/>
              </w:rPr>
              <w:drawing>
                <wp:inline distT="0" distB="0" distL="0" distR="0">
                  <wp:extent cx="488950" cy="180975"/>
                  <wp:effectExtent l="19050" t="0" r="6350" b="0"/>
                  <wp:docPr id="3" name="Рисунок 219" descr="https://e-ecolog.ru/docs_files/lR1HWHJPyrc-zccpRxO3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s://e-ecolog.ru/docs_files/lR1HWHJPyrc-zccpRxO3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не производится.</w:t>
            </w:r>
          </w:p>
        </w:tc>
        <w:tc>
          <w:tcPr>
            <w:tcW w:w="2268" w:type="dxa"/>
          </w:tcPr>
          <w:p w:rsidR="00477767" w:rsidRPr="00EE052F" w:rsidRDefault="00477767" w:rsidP="00477767">
            <w:r>
              <w:t>2)</w:t>
            </w:r>
            <w:r w:rsidRPr="00553606">
              <w:t xml:space="preserve"> </w:t>
            </w:r>
            <w:r w:rsidRPr="001841FC">
              <w:t xml:space="preserve"> </w:t>
            </w:r>
            <w:r w:rsidR="00610FB1">
              <w:t>Н</w:t>
            </w:r>
            <w:r w:rsidRPr="001841FC">
              <w:t>астраивать по отверстию диаметром 6 мм, расположенному в ОСО-3Р на глубине 15 мм.</w:t>
            </w:r>
          </w:p>
          <w:p w:rsidR="00477767" w:rsidRDefault="00477767" w:rsidP="00477767">
            <w:pPr>
              <w:pStyle w:val="a3"/>
              <w:ind w:left="-57" w:right="-57"/>
            </w:pPr>
          </w:p>
          <w:p w:rsidR="00477767" w:rsidRDefault="00477767" w:rsidP="00477767">
            <w:pPr>
              <w:pStyle w:val="a3"/>
              <w:ind w:left="-57" w:right="-57"/>
              <w:rPr>
                <w:i/>
              </w:rPr>
            </w:pPr>
          </w:p>
          <w:p w:rsidR="00477767" w:rsidRPr="000E20EC" w:rsidRDefault="00477767" w:rsidP="00477767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477767" w:rsidRPr="00890D98" w:rsidRDefault="00610FB1" w:rsidP="00477767">
            <w:pPr>
              <w:pStyle w:val="a3"/>
              <w:ind w:left="-57" w:right="-57"/>
            </w:pPr>
            <w:r>
              <w:t>Н</w:t>
            </w:r>
            <w:r w:rsidR="00477767" w:rsidRPr="001841FC">
              <w:t>астраивать по отверстию диаметром 6 мм, расположенному в ОСО-3Р на глубине 15 мм</w:t>
            </w:r>
            <w:r w:rsidR="00477767">
              <w:t>, необходимо выполнять для эхо-</w:t>
            </w:r>
            <w:proofErr w:type="gramStart"/>
            <w:r w:rsidR="00477767">
              <w:t>метода,  для</w:t>
            </w:r>
            <w:proofErr w:type="gramEnd"/>
            <w:r w:rsidR="00477767">
              <w:t xml:space="preserve"> угла ввода 70</w:t>
            </w:r>
            <w:r w:rsidR="00514246">
              <w:rPr>
                <w:vertAlign w:val="superscript"/>
              </w:rPr>
              <w:t>0</w:t>
            </w:r>
            <w:r w:rsidR="00477767">
              <w:t xml:space="preserve"> </w:t>
            </w:r>
          </w:p>
        </w:tc>
      </w:tr>
      <w:tr w:rsidR="00477767" w:rsidRPr="00890D98" w:rsidTr="007F3A72">
        <w:trPr>
          <w:trHeight w:val="57"/>
        </w:trPr>
        <w:tc>
          <w:tcPr>
            <w:tcW w:w="675" w:type="dxa"/>
          </w:tcPr>
          <w:p w:rsidR="00477767" w:rsidRPr="00765029" w:rsidRDefault="00477767" w:rsidP="004777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477767" w:rsidRPr="003D1142" w:rsidRDefault="00477767" w:rsidP="004777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77767" w:rsidRPr="003D1142" w:rsidRDefault="00477767" w:rsidP="004777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:rsidR="00477767" w:rsidRPr="003D1142" w:rsidRDefault="00477767" w:rsidP="0047776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77767" w:rsidRDefault="00477767" w:rsidP="0047776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477767" w:rsidRPr="00D65F82" w:rsidRDefault="00477767" w:rsidP="00477767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477767" w:rsidRPr="00D65F82" w:rsidRDefault="00477767" w:rsidP="00477767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477767" w:rsidRPr="00D65F82" w:rsidRDefault="00477767" w:rsidP="00477767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477767" w:rsidRPr="00D65F82" w:rsidRDefault="00477767" w:rsidP="00477767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477767" w:rsidRPr="00D65F82" w:rsidRDefault="00477767" w:rsidP="00477767"/>
          <w:p w:rsidR="00477767" w:rsidRPr="00D65F82" w:rsidRDefault="00477767" w:rsidP="00477767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477767" w:rsidRPr="00544A11" w:rsidRDefault="00477767" w:rsidP="00477767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:rsidR="00477767" w:rsidRPr="00544A11" w:rsidRDefault="00477767" w:rsidP="00477767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:rsidR="00477767" w:rsidRDefault="00477767" w:rsidP="00477767">
            <w:pPr>
              <w:widowControl w:val="0"/>
            </w:pPr>
          </w:p>
          <w:p w:rsidR="00477767" w:rsidRDefault="00477767" w:rsidP="00477767">
            <w:pPr>
              <w:widowControl w:val="0"/>
            </w:pPr>
            <w:r>
              <w:t>Какие из перечисленных кодов</w:t>
            </w:r>
            <w:r w:rsidR="004207BF">
              <w:t xml:space="preserve"> дефектных рельсов</w:t>
            </w:r>
            <w:r>
              <w:t xml:space="preserve"> являются дефектами</w:t>
            </w:r>
            <w:r w:rsidR="00D770ED">
              <w:t>(трещинами)</w:t>
            </w:r>
            <w:r>
              <w:t xml:space="preserve"> в головки рельса</w:t>
            </w:r>
            <w:r w:rsidR="004207BF">
              <w:t>:</w:t>
            </w:r>
          </w:p>
          <w:p w:rsidR="00477767" w:rsidRDefault="00477767" w:rsidP="00477767">
            <w:pPr>
              <w:widowControl w:val="0"/>
              <w:rPr>
                <w:color w:val="1A1A1A"/>
              </w:rPr>
            </w:pPr>
          </w:p>
          <w:p w:rsidR="004207BF" w:rsidRDefault="004207BF" w:rsidP="00477767">
            <w:pPr>
              <w:widowControl w:val="0"/>
              <w:rPr>
                <w:color w:val="1A1A1A"/>
              </w:rPr>
            </w:pPr>
          </w:p>
          <w:p w:rsidR="004207BF" w:rsidRPr="00D770ED" w:rsidRDefault="004207BF" w:rsidP="00477767">
            <w:pPr>
              <w:widowControl w:val="0"/>
            </w:pPr>
            <w:r w:rsidRPr="00D770ED">
              <w:t>1) 53.1</w:t>
            </w:r>
          </w:p>
          <w:p w:rsidR="004207BF" w:rsidRPr="00D770ED" w:rsidRDefault="004207BF" w:rsidP="00477767">
            <w:pPr>
              <w:widowControl w:val="0"/>
            </w:pPr>
            <w:r w:rsidRPr="00D770ED">
              <w:t>2) 65.1</w:t>
            </w:r>
          </w:p>
          <w:p w:rsidR="004207BF" w:rsidRPr="00D770ED" w:rsidRDefault="004207BF" w:rsidP="00477767">
            <w:pPr>
              <w:widowControl w:val="0"/>
            </w:pPr>
            <w:r w:rsidRPr="00D770ED">
              <w:t>3) 66.3</w:t>
            </w:r>
          </w:p>
          <w:p w:rsidR="004207BF" w:rsidRPr="00C64DB5" w:rsidRDefault="004207BF" w:rsidP="00477767">
            <w:pPr>
              <w:widowControl w:val="0"/>
              <w:rPr>
                <w:i/>
              </w:rPr>
            </w:pPr>
            <w:r w:rsidRPr="00D770ED">
              <w:t>4) 21.2</w:t>
            </w:r>
          </w:p>
        </w:tc>
        <w:tc>
          <w:tcPr>
            <w:tcW w:w="2268" w:type="dxa"/>
          </w:tcPr>
          <w:p w:rsidR="00477767" w:rsidRPr="00122A4E" w:rsidRDefault="004207BF" w:rsidP="00477767">
            <w:r>
              <w:t>4</w:t>
            </w:r>
            <w:r w:rsidR="00477767">
              <w:t>)</w:t>
            </w:r>
            <w:r w:rsidR="00477767" w:rsidRPr="00553606">
              <w:t xml:space="preserve"> </w:t>
            </w:r>
            <w:r>
              <w:t>21.2</w:t>
            </w:r>
          </w:p>
          <w:p w:rsidR="00477767" w:rsidRDefault="00477767" w:rsidP="00477767">
            <w:pPr>
              <w:pStyle w:val="a3"/>
              <w:ind w:left="-57" w:right="-57"/>
            </w:pPr>
          </w:p>
          <w:p w:rsidR="00477767" w:rsidRDefault="00477767" w:rsidP="00477767">
            <w:pPr>
              <w:pStyle w:val="a3"/>
              <w:ind w:left="-57" w:right="-57"/>
              <w:rPr>
                <w:i/>
              </w:rPr>
            </w:pPr>
          </w:p>
          <w:p w:rsidR="00477767" w:rsidRPr="000E20EC" w:rsidRDefault="00477767" w:rsidP="00477767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477767" w:rsidRPr="004207BF" w:rsidRDefault="004207BF" w:rsidP="00477767">
            <w:pPr>
              <w:pStyle w:val="a3"/>
              <w:ind w:left="-57" w:right="-57"/>
            </w:pPr>
            <w:r>
              <w:t>21.2 - п</w:t>
            </w:r>
            <w:r w:rsidRPr="004207BF">
              <w:t>оперечные усталостные трещины в головке в виде светлого или темного пятна, возникшие от внутренней или наружной продольной трещины, образовавшейся вследствие недостаточной кон</w:t>
            </w:r>
            <w:r w:rsidR="00D770ED">
              <w:t>тактно- усталостной прочности</w:t>
            </w:r>
            <w:r w:rsidRPr="004207BF">
              <w:t xml:space="preserve"> металла, и п</w:t>
            </w:r>
            <w:r w:rsidR="00D770ED">
              <w:t xml:space="preserve">риведшие к отказу рельса </w:t>
            </w:r>
            <w:r w:rsidRPr="004207BF">
              <w:t>после пропуска гарантийного тоннажа.</w:t>
            </w:r>
          </w:p>
          <w:p w:rsidR="00477767" w:rsidRPr="006834CE" w:rsidRDefault="00477767" w:rsidP="00477767">
            <w:pPr>
              <w:rPr>
                <w:highlight w:val="cyan"/>
              </w:rPr>
            </w:pPr>
          </w:p>
        </w:tc>
      </w:tr>
      <w:tr w:rsidR="004207BF" w:rsidRPr="00890D98" w:rsidTr="007F3A72">
        <w:trPr>
          <w:trHeight w:val="57"/>
        </w:trPr>
        <w:tc>
          <w:tcPr>
            <w:tcW w:w="675" w:type="dxa"/>
          </w:tcPr>
          <w:p w:rsidR="004207BF" w:rsidRPr="00765029" w:rsidRDefault="004207BF" w:rsidP="004207BF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4207BF" w:rsidRPr="003D1142" w:rsidRDefault="004207BF" w:rsidP="004207B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07BF" w:rsidRPr="003D1142" w:rsidRDefault="004207BF" w:rsidP="004207B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lastRenderedPageBreak/>
              <w:t>3 мин</w:t>
            </w:r>
          </w:p>
          <w:p w:rsidR="004207BF" w:rsidRPr="003D1142" w:rsidRDefault="004207BF" w:rsidP="004207BF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07BF" w:rsidRDefault="004207BF" w:rsidP="004207B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:rsidR="004207BF" w:rsidRPr="00D65F82" w:rsidRDefault="004207BF" w:rsidP="004207BF">
            <w:r w:rsidRPr="00D65F82">
              <w:lastRenderedPageBreak/>
              <w:t xml:space="preserve">ПК-5 Способен </w:t>
            </w:r>
            <w:r w:rsidRPr="00D65F82">
              <w:lastRenderedPageBreak/>
              <w:t>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4207BF" w:rsidRPr="00D65F82" w:rsidRDefault="004207BF" w:rsidP="004207BF">
            <w:r w:rsidRPr="00D65F82">
              <w:lastRenderedPageBreak/>
              <w:t xml:space="preserve">ПК-5.1 Применяет </w:t>
            </w:r>
            <w:r w:rsidRPr="00D65F82">
              <w:lastRenderedPageBreak/>
              <w:t>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4207BF" w:rsidRPr="00D65F82" w:rsidRDefault="004207BF" w:rsidP="004207BF">
            <w:pPr>
              <w:spacing w:line="57" w:lineRule="atLeast"/>
            </w:pPr>
            <w:r w:rsidRPr="00D65F82">
              <w:lastRenderedPageBreak/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 xml:space="preserve">.02.02 </w:t>
            </w:r>
            <w:r w:rsidRPr="00D65F82">
              <w:lastRenderedPageBreak/>
              <w:t>Рельсовая дефектоскопия</w:t>
            </w:r>
          </w:p>
        </w:tc>
        <w:tc>
          <w:tcPr>
            <w:tcW w:w="1843" w:type="dxa"/>
          </w:tcPr>
          <w:p w:rsidR="004207BF" w:rsidRPr="00D65F82" w:rsidRDefault="004207BF" w:rsidP="004207BF">
            <w:r w:rsidRPr="00D65F82">
              <w:lastRenderedPageBreak/>
              <w:t xml:space="preserve">Обучающийся знает: об </w:t>
            </w:r>
            <w:r w:rsidRPr="00D65F82">
              <w:lastRenderedPageBreak/>
              <w:t>основных методах неразрушающего контроля рельсов и металлических конструкций мостов, сварных соединений</w:t>
            </w:r>
          </w:p>
          <w:p w:rsidR="004207BF" w:rsidRPr="00D65F82" w:rsidRDefault="004207BF" w:rsidP="004207BF"/>
          <w:p w:rsidR="00106CA9" w:rsidRPr="00D65F82" w:rsidRDefault="004207BF" w:rsidP="004207BF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4207BF" w:rsidRPr="00544A11" w:rsidRDefault="004207BF" w:rsidP="004207BF">
            <w:pPr>
              <w:widowControl w:val="0"/>
              <w:rPr>
                <w:i/>
              </w:rPr>
            </w:pPr>
            <w:r w:rsidRPr="00544A11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544A11">
              <w:rPr>
                <w:i/>
              </w:rPr>
              <w:t xml:space="preserve">те правильный вариант ответа. </w:t>
            </w:r>
          </w:p>
          <w:p w:rsidR="004207BF" w:rsidRPr="00544A11" w:rsidRDefault="004207BF" w:rsidP="004207BF">
            <w:pPr>
              <w:widowControl w:val="0"/>
              <w:rPr>
                <w:i/>
              </w:rPr>
            </w:pPr>
            <w:r w:rsidRPr="00544A11">
              <w:rPr>
                <w:i/>
              </w:rPr>
              <w:t>Выбор обоснуйте.</w:t>
            </w:r>
          </w:p>
          <w:p w:rsidR="004207BF" w:rsidRDefault="004207BF" w:rsidP="004207BF">
            <w:pPr>
              <w:widowControl w:val="0"/>
            </w:pPr>
          </w:p>
          <w:p w:rsidR="00D770ED" w:rsidRDefault="00D770ED" w:rsidP="00D770ED">
            <w:pPr>
              <w:widowControl w:val="0"/>
            </w:pPr>
            <w:r>
              <w:t>Какие из перечисленных кодов дефектных рельсов являются дефектами(трещинами) в шейке рельса:</w:t>
            </w:r>
          </w:p>
          <w:p w:rsidR="00D770ED" w:rsidRDefault="00D770ED" w:rsidP="00D770ED">
            <w:pPr>
              <w:widowControl w:val="0"/>
              <w:rPr>
                <w:color w:val="1A1A1A"/>
              </w:rPr>
            </w:pPr>
          </w:p>
          <w:p w:rsidR="00D770ED" w:rsidRDefault="00D770ED" w:rsidP="00D770ED">
            <w:pPr>
              <w:widowControl w:val="0"/>
              <w:rPr>
                <w:color w:val="1A1A1A"/>
              </w:rPr>
            </w:pPr>
          </w:p>
          <w:p w:rsidR="00D770ED" w:rsidRDefault="00D770ED" w:rsidP="00D770ED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1) 85.1</w:t>
            </w:r>
          </w:p>
          <w:p w:rsidR="00D770ED" w:rsidRDefault="00D770ED" w:rsidP="00D770ED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2) 79.1</w:t>
            </w:r>
          </w:p>
          <w:p w:rsidR="00D770ED" w:rsidRDefault="00D770ED" w:rsidP="00D770ED">
            <w:pPr>
              <w:widowControl w:val="0"/>
              <w:rPr>
                <w:color w:val="1A1A1A"/>
              </w:rPr>
            </w:pPr>
            <w:r>
              <w:rPr>
                <w:color w:val="1A1A1A"/>
              </w:rPr>
              <w:t>3) 60.1</w:t>
            </w:r>
          </w:p>
          <w:p w:rsidR="004207BF" w:rsidRPr="00D770ED" w:rsidRDefault="00D770ED" w:rsidP="00D770ED">
            <w:pPr>
              <w:widowControl w:val="0"/>
            </w:pPr>
            <w:r>
              <w:rPr>
                <w:color w:val="1A1A1A"/>
              </w:rPr>
              <w:t>4) 53.1</w:t>
            </w:r>
          </w:p>
        </w:tc>
        <w:tc>
          <w:tcPr>
            <w:tcW w:w="2268" w:type="dxa"/>
          </w:tcPr>
          <w:p w:rsidR="004207BF" w:rsidRPr="00122A4E" w:rsidRDefault="004207BF" w:rsidP="004207BF">
            <w:r>
              <w:lastRenderedPageBreak/>
              <w:t>2)</w:t>
            </w:r>
            <w:r w:rsidRPr="00553606">
              <w:t xml:space="preserve"> </w:t>
            </w:r>
            <w:r w:rsidR="00D770ED">
              <w:t>53.1</w:t>
            </w:r>
          </w:p>
          <w:p w:rsidR="004207BF" w:rsidRDefault="004207BF" w:rsidP="004207BF">
            <w:pPr>
              <w:pStyle w:val="a3"/>
              <w:ind w:left="-57" w:right="-57"/>
            </w:pPr>
          </w:p>
          <w:p w:rsidR="004207BF" w:rsidRDefault="004207BF" w:rsidP="004207BF">
            <w:pPr>
              <w:pStyle w:val="a3"/>
              <w:ind w:left="-57" w:right="-57"/>
              <w:rPr>
                <w:i/>
              </w:rPr>
            </w:pPr>
          </w:p>
          <w:p w:rsidR="004207BF" w:rsidRPr="000E20EC" w:rsidRDefault="004207BF" w:rsidP="004207BF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4207BF" w:rsidRPr="00D770ED" w:rsidRDefault="00D770ED" w:rsidP="004207BF">
            <w:pPr>
              <w:pStyle w:val="a3"/>
              <w:ind w:left="-57" w:right="-57"/>
            </w:pPr>
            <w:r>
              <w:t>53.1 - т</w:t>
            </w:r>
            <w:r w:rsidRPr="00D770ED">
              <w:t>рещины в шейке от бо</w:t>
            </w:r>
            <w:r>
              <w:t>лтовых отверстий в рельсе             из-за</w:t>
            </w:r>
            <w:r w:rsidRPr="00D770ED">
              <w:t xml:space="preserve"> повышенного динамического воздействия в стыках.</w:t>
            </w:r>
          </w:p>
          <w:p w:rsidR="004207BF" w:rsidRPr="006834CE" w:rsidRDefault="004207BF" w:rsidP="004207BF">
            <w:pPr>
              <w:rPr>
                <w:highlight w:val="cyan"/>
              </w:rPr>
            </w:pPr>
          </w:p>
        </w:tc>
      </w:tr>
      <w:tr w:rsidR="00D770ED" w:rsidRPr="00890D98" w:rsidTr="007F3A72">
        <w:trPr>
          <w:trHeight w:val="57"/>
        </w:trPr>
        <w:tc>
          <w:tcPr>
            <w:tcW w:w="675" w:type="dxa"/>
          </w:tcPr>
          <w:p w:rsidR="00D770ED" w:rsidRPr="00765029" w:rsidRDefault="00D770ED" w:rsidP="00D770E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D770ED" w:rsidRPr="003D1142" w:rsidRDefault="00D770ED" w:rsidP="00D770E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770ED" w:rsidRPr="003D1142" w:rsidRDefault="00D770ED" w:rsidP="00D770E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D1142">
              <w:rPr>
                <w:sz w:val="20"/>
                <w:szCs w:val="20"/>
              </w:rPr>
              <w:t xml:space="preserve"> мин</w:t>
            </w:r>
          </w:p>
          <w:p w:rsidR="00D770ED" w:rsidRPr="003D1142" w:rsidRDefault="00D770ED" w:rsidP="00D770E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770ED" w:rsidRDefault="00D770ED" w:rsidP="00D770E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D770ED" w:rsidRPr="00D65F82" w:rsidRDefault="00D770ED" w:rsidP="00D770ED">
            <w:r w:rsidRPr="00D65F82">
              <w:t xml:space="preserve">ПК-5 Способен выполнять организацию диагностики и мониторинга верхнего строения </w:t>
            </w:r>
            <w:r w:rsidRPr="00D65F82">
              <w:lastRenderedPageBreak/>
              <w:t>пути, земляного полотна и искусственных сооружений</w:t>
            </w:r>
          </w:p>
        </w:tc>
        <w:tc>
          <w:tcPr>
            <w:tcW w:w="1701" w:type="dxa"/>
          </w:tcPr>
          <w:p w:rsidR="00D770ED" w:rsidRPr="00D65F82" w:rsidRDefault="00D770ED" w:rsidP="00D770ED">
            <w:r w:rsidRPr="00D65F82">
              <w:lastRenderedPageBreak/>
              <w:t xml:space="preserve">ПК-5.1 Применяет методы неразрушающего контроля для определения дефектов в элементах </w:t>
            </w:r>
            <w:r w:rsidRPr="00D65F82">
              <w:lastRenderedPageBreak/>
              <w:t>верхнего строения пути и искусственных сооружений</w:t>
            </w:r>
          </w:p>
        </w:tc>
        <w:tc>
          <w:tcPr>
            <w:tcW w:w="1275" w:type="dxa"/>
          </w:tcPr>
          <w:p w:rsidR="00D770ED" w:rsidRPr="00D65F82" w:rsidRDefault="00D770ED" w:rsidP="00D770ED">
            <w:pPr>
              <w:spacing w:line="57" w:lineRule="atLeast"/>
            </w:pPr>
            <w:r w:rsidRPr="00D65F82">
              <w:lastRenderedPageBreak/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D770ED" w:rsidRPr="00D65F82" w:rsidRDefault="00D770ED" w:rsidP="00D770ED">
            <w:r w:rsidRPr="00D65F82">
              <w:t xml:space="preserve">Обучающийся знает: об основных методах неразрушающего контроля рельсов и металлических конструкций </w:t>
            </w:r>
            <w:r w:rsidRPr="00D65F82">
              <w:lastRenderedPageBreak/>
              <w:t>мостов, сварных соединений</w:t>
            </w:r>
          </w:p>
          <w:p w:rsidR="00D770ED" w:rsidRPr="00D65F82" w:rsidRDefault="00D770ED" w:rsidP="00D770ED"/>
          <w:p w:rsidR="00D770ED" w:rsidRPr="00D65F82" w:rsidRDefault="00D770ED" w:rsidP="00D770ED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D770ED" w:rsidRDefault="00D770ED" w:rsidP="00D770ED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:rsidR="00D770ED" w:rsidRDefault="00D770ED" w:rsidP="00D770ED">
            <w:pPr>
              <w:jc w:val="both"/>
            </w:pPr>
            <w:r w:rsidRPr="00D770ED">
              <w:t>Определите</w:t>
            </w:r>
            <w:r>
              <w:t xml:space="preserve"> следующие группы дефектов по </w:t>
            </w:r>
            <w:r w:rsidR="00106CA9">
              <w:t>характерным</w:t>
            </w:r>
            <w:r>
              <w:t xml:space="preserve"> признакам в виде:</w:t>
            </w:r>
            <w:r w:rsidRPr="00D770ED">
              <w:t xml:space="preserve"> пластически</w:t>
            </w:r>
            <w:r>
              <w:t>х</w:t>
            </w:r>
            <w:r w:rsidRPr="00D770ED">
              <w:t xml:space="preserve"> деформаци</w:t>
            </w:r>
            <w:r>
              <w:t>й</w:t>
            </w:r>
            <w:r w:rsidRPr="00D770ED">
              <w:t xml:space="preserve"> (смятие), вертикальн</w:t>
            </w:r>
            <w:r>
              <w:t>ого</w:t>
            </w:r>
            <w:r w:rsidRPr="00D770ED">
              <w:t>, боково</w:t>
            </w:r>
            <w:r>
              <w:t>го</w:t>
            </w:r>
            <w:r w:rsidRPr="00D770ED">
              <w:t xml:space="preserve"> и неравномерн</w:t>
            </w:r>
            <w:r>
              <w:t>ого</w:t>
            </w:r>
            <w:r w:rsidRPr="00D770ED">
              <w:t xml:space="preserve"> износ</w:t>
            </w:r>
            <w:r>
              <w:t>а</w:t>
            </w:r>
            <w:r w:rsidRPr="00D770ED">
              <w:t xml:space="preserve"> </w:t>
            </w:r>
            <w:r w:rsidR="00106CA9" w:rsidRPr="00D770ED">
              <w:t>голов</w:t>
            </w:r>
            <w:r w:rsidR="00106CA9">
              <w:t>ок</w:t>
            </w:r>
            <w:r w:rsidRPr="00D770ED">
              <w:t xml:space="preserve"> рельс</w:t>
            </w:r>
            <w:r>
              <w:t>ов</w:t>
            </w:r>
            <w:r w:rsidRPr="00D770ED">
              <w:t xml:space="preserve"> (длинны</w:t>
            </w:r>
            <w:r w:rsidR="00916D37">
              <w:t>е волны и короткие волны-рифли):</w:t>
            </w:r>
          </w:p>
          <w:p w:rsidR="00D770ED" w:rsidRPr="00D770ED" w:rsidRDefault="00D770ED" w:rsidP="00D770ED">
            <w:pPr>
              <w:jc w:val="both"/>
            </w:pPr>
          </w:p>
          <w:p w:rsidR="00D770ED" w:rsidRPr="00553606" w:rsidRDefault="00D770ED" w:rsidP="00D770ED">
            <w:pPr>
              <w:shd w:val="clear" w:color="auto" w:fill="FFFFFF"/>
            </w:pPr>
            <w:r>
              <w:t>1)</w:t>
            </w:r>
            <w:r w:rsidRPr="00553606">
              <w:t xml:space="preserve"> </w:t>
            </w:r>
            <w:r>
              <w:t>21.1</w:t>
            </w:r>
          </w:p>
          <w:p w:rsidR="00D770ED" w:rsidRPr="00553606" w:rsidRDefault="00D770ED" w:rsidP="00D770ED">
            <w:pPr>
              <w:shd w:val="clear" w:color="auto" w:fill="FFFFFF"/>
            </w:pPr>
            <w:r>
              <w:lastRenderedPageBreak/>
              <w:t>2)</w:t>
            </w:r>
            <w:r w:rsidRPr="00553606">
              <w:t xml:space="preserve"> </w:t>
            </w:r>
            <w:r>
              <w:t>14.1</w:t>
            </w:r>
          </w:p>
          <w:p w:rsidR="00D770ED" w:rsidRPr="00553606" w:rsidRDefault="00D770ED" w:rsidP="00D770ED">
            <w:pPr>
              <w:shd w:val="clear" w:color="auto" w:fill="FFFFFF"/>
            </w:pPr>
            <w:r>
              <w:t>3)</w:t>
            </w:r>
            <w:r w:rsidRPr="00553606">
              <w:t xml:space="preserve"> </w:t>
            </w:r>
            <w:r>
              <w:t>44.0</w:t>
            </w:r>
          </w:p>
          <w:p w:rsidR="00D770ED" w:rsidRDefault="00D770ED" w:rsidP="00D770ED">
            <w:pPr>
              <w:widowControl w:val="0"/>
              <w:rPr>
                <w:i/>
              </w:rPr>
            </w:pPr>
            <w:r>
              <w:t>4)</w:t>
            </w:r>
            <w:r w:rsidRPr="00244A9E">
              <w:t xml:space="preserve"> </w:t>
            </w:r>
            <w:r>
              <w:t>50.1</w:t>
            </w:r>
            <w:r w:rsidRPr="00C64DB5">
              <w:rPr>
                <w:i/>
              </w:rPr>
              <w:t xml:space="preserve"> </w:t>
            </w:r>
          </w:p>
          <w:p w:rsidR="00D770ED" w:rsidRPr="000F75F2" w:rsidRDefault="00D770ED" w:rsidP="00D770ED">
            <w:pPr>
              <w:widowControl w:val="0"/>
              <w:rPr>
                <w:iCs/>
              </w:rPr>
            </w:pPr>
            <w:r w:rsidRPr="000F75F2">
              <w:rPr>
                <w:iCs/>
              </w:rPr>
              <w:t xml:space="preserve">5) </w:t>
            </w:r>
            <w:r>
              <w:rPr>
                <w:iCs/>
              </w:rPr>
              <w:t>40.0</w:t>
            </w:r>
          </w:p>
        </w:tc>
        <w:tc>
          <w:tcPr>
            <w:tcW w:w="2268" w:type="dxa"/>
          </w:tcPr>
          <w:p w:rsidR="00D770ED" w:rsidRDefault="00E06A78" w:rsidP="00D770ED">
            <w:r>
              <w:lastRenderedPageBreak/>
              <w:t>3</w:t>
            </w:r>
            <w:r w:rsidR="00D770ED">
              <w:t>)</w:t>
            </w:r>
            <w:r w:rsidR="00D770ED" w:rsidRPr="00553606">
              <w:t xml:space="preserve"> </w:t>
            </w:r>
            <w:r>
              <w:t>44.0</w:t>
            </w:r>
          </w:p>
          <w:p w:rsidR="00D770ED" w:rsidRPr="00122A4E" w:rsidRDefault="00E06A78" w:rsidP="00D770ED">
            <w:r>
              <w:t>5</w:t>
            </w:r>
            <w:r w:rsidR="00D770ED">
              <w:t xml:space="preserve">) </w:t>
            </w:r>
            <w:r>
              <w:t>40.0</w:t>
            </w:r>
          </w:p>
          <w:p w:rsidR="00D770ED" w:rsidRDefault="00D770ED" w:rsidP="00D770ED">
            <w:pPr>
              <w:pStyle w:val="a3"/>
              <w:ind w:left="-57" w:right="-57"/>
            </w:pPr>
          </w:p>
          <w:p w:rsidR="00D770ED" w:rsidRDefault="00D770ED" w:rsidP="00D770ED">
            <w:pPr>
              <w:pStyle w:val="a3"/>
              <w:ind w:left="-57" w:right="-57"/>
              <w:rPr>
                <w:i/>
              </w:rPr>
            </w:pPr>
          </w:p>
          <w:p w:rsidR="00D770ED" w:rsidRPr="000E20EC" w:rsidRDefault="00D770ED" w:rsidP="00D770ED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D770ED" w:rsidRPr="00E06A78" w:rsidRDefault="00E06A78" w:rsidP="00E06A78">
            <w:r w:rsidRPr="00E06A78">
              <w:t>3</w:t>
            </w:r>
            <w:r w:rsidR="00D770ED" w:rsidRPr="00E06A78">
              <w:t xml:space="preserve">) </w:t>
            </w:r>
            <w:r w:rsidRPr="00E06A78">
              <w:t xml:space="preserve">44.0 - боковой износ головки рельса сверх допускаемых норм, по все длине </w:t>
            </w:r>
            <w:r w:rsidRPr="00E06A78">
              <w:lastRenderedPageBreak/>
              <w:t>рельса.</w:t>
            </w:r>
          </w:p>
          <w:p w:rsidR="00E06A78" w:rsidRPr="00E06A78" w:rsidRDefault="00E06A78" w:rsidP="00E06A78"/>
          <w:p w:rsidR="00D770ED" w:rsidRPr="006834CE" w:rsidRDefault="00E06A78" w:rsidP="00E06A78">
            <w:pPr>
              <w:rPr>
                <w:highlight w:val="cyan"/>
              </w:rPr>
            </w:pPr>
            <w:r w:rsidRPr="00E06A78">
              <w:t>5</w:t>
            </w:r>
            <w:r w:rsidR="00D770ED" w:rsidRPr="00E06A78">
              <w:t xml:space="preserve">) </w:t>
            </w:r>
            <w:r w:rsidRPr="00E06A78">
              <w:t>40.0 - волнообразный износ и смятие головки рельса (длинные /25 – 150 см/ и короткие /менее 25 см/ волны), по все длине рельса.</w:t>
            </w:r>
          </w:p>
        </w:tc>
      </w:tr>
      <w:tr w:rsidR="00106CA9" w:rsidRPr="00BD32F5" w:rsidTr="007F3A72">
        <w:trPr>
          <w:trHeight w:val="57"/>
        </w:trPr>
        <w:tc>
          <w:tcPr>
            <w:tcW w:w="675" w:type="dxa"/>
          </w:tcPr>
          <w:p w:rsidR="00106CA9" w:rsidRPr="00765029" w:rsidRDefault="00106CA9" w:rsidP="00106CA9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106CA9" w:rsidRPr="003D1142" w:rsidRDefault="00106CA9" w:rsidP="00106CA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06CA9" w:rsidRPr="003D1142" w:rsidRDefault="00106CA9" w:rsidP="00106CA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D1142">
              <w:rPr>
                <w:sz w:val="20"/>
                <w:szCs w:val="20"/>
              </w:rPr>
              <w:t xml:space="preserve"> мин</w:t>
            </w:r>
          </w:p>
          <w:p w:rsidR="00106CA9" w:rsidRPr="003D1142" w:rsidRDefault="00106CA9" w:rsidP="00106CA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106CA9" w:rsidRDefault="00106CA9" w:rsidP="00106CA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106CA9" w:rsidRPr="00D65F82" w:rsidRDefault="00106CA9" w:rsidP="00106CA9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106CA9" w:rsidRPr="00D65F82" w:rsidRDefault="00106CA9" w:rsidP="00106CA9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106CA9" w:rsidRPr="00D65F82" w:rsidRDefault="00106CA9" w:rsidP="00106CA9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106CA9" w:rsidRPr="00D65F82" w:rsidRDefault="00106CA9" w:rsidP="00106CA9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106CA9" w:rsidRPr="00D65F82" w:rsidRDefault="00106CA9" w:rsidP="00106CA9"/>
          <w:p w:rsidR="00106CA9" w:rsidRPr="00D65F82" w:rsidRDefault="00106CA9" w:rsidP="00106CA9">
            <w:r w:rsidRPr="00D65F82">
              <w:t xml:space="preserve">Обучающийся умеет: Использовать основные </w:t>
            </w:r>
            <w:r w:rsidRPr="00D65F82">
              <w:lastRenderedPageBreak/>
              <w:t xml:space="preserve">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106CA9" w:rsidRDefault="00106CA9" w:rsidP="00106CA9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:rsidR="00106CA9" w:rsidRDefault="00106CA9" w:rsidP="00106CA9">
            <w:pPr>
              <w:rPr>
                <w:color w:val="1A1A1A"/>
              </w:rPr>
            </w:pPr>
          </w:p>
          <w:p w:rsidR="00106CA9" w:rsidRDefault="00106CA9" w:rsidP="00106CA9">
            <w:pPr>
              <w:jc w:val="both"/>
            </w:pPr>
            <w:r w:rsidRPr="00D770ED">
              <w:t>Определите</w:t>
            </w:r>
            <w:r>
              <w:t xml:space="preserve"> следующие группы дефектов </w:t>
            </w:r>
            <w:r w:rsidRPr="00106CA9">
              <w:t xml:space="preserve">остряка, сердечника крестовины </w:t>
            </w:r>
            <w:r>
              <w:t>(</w:t>
            </w:r>
            <w:r w:rsidRPr="00106CA9">
              <w:t>ДО, ДС, ДСН</w:t>
            </w:r>
            <w:r>
              <w:t>)</w:t>
            </w:r>
            <w:r w:rsidRPr="00106CA9">
              <w:t xml:space="preserve"> </w:t>
            </w:r>
            <w:r>
              <w:t>по характерным признакам в виде:</w:t>
            </w:r>
            <w:r w:rsidRPr="00D770ED">
              <w:t xml:space="preserve"> </w:t>
            </w:r>
            <w:r>
              <w:t>п</w:t>
            </w:r>
            <w:r w:rsidRPr="00106CA9">
              <w:t>оперечны</w:t>
            </w:r>
            <w:r>
              <w:t>х трещин</w:t>
            </w:r>
            <w:r w:rsidRPr="00106CA9">
              <w:t xml:space="preserve"> в головке элемента стрелочного перевода из-за нарушений технологии контактной или </w:t>
            </w:r>
            <w:proofErr w:type="spellStart"/>
            <w:r w:rsidRPr="00106CA9">
              <w:t>алюмотермитной</w:t>
            </w:r>
            <w:proofErr w:type="spellEnd"/>
            <w:r w:rsidRPr="00106CA9">
              <w:t xml:space="preserve"> сварки в месте сварного шва</w:t>
            </w:r>
            <w:r w:rsidR="00916D37">
              <w:t>:</w:t>
            </w:r>
          </w:p>
          <w:p w:rsidR="00106CA9" w:rsidRDefault="00106CA9" w:rsidP="00106CA9">
            <w:pPr>
              <w:widowControl w:val="0"/>
            </w:pPr>
          </w:p>
          <w:p w:rsidR="00106CA9" w:rsidRPr="00553606" w:rsidRDefault="00106CA9" w:rsidP="00106CA9">
            <w:pPr>
              <w:shd w:val="clear" w:color="auto" w:fill="FFFFFF"/>
            </w:pPr>
            <w:r>
              <w:t>1)</w:t>
            </w:r>
            <w:r w:rsidRPr="00553606">
              <w:t xml:space="preserve"> </w:t>
            </w:r>
            <w:r>
              <w:t>ДО.20.2</w:t>
            </w:r>
          </w:p>
          <w:p w:rsidR="00106CA9" w:rsidRPr="00553606" w:rsidRDefault="00106CA9" w:rsidP="00106CA9">
            <w:pPr>
              <w:shd w:val="clear" w:color="auto" w:fill="FFFFFF"/>
            </w:pPr>
            <w:r>
              <w:t>2)</w:t>
            </w:r>
            <w:r w:rsidRPr="00553606">
              <w:t xml:space="preserve"> </w:t>
            </w:r>
            <w:r>
              <w:t>ДО.46.3</w:t>
            </w:r>
          </w:p>
          <w:p w:rsidR="00106CA9" w:rsidRDefault="00106CA9" w:rsidP="00106CA9">
            <w:pPr>
              <w:shd w:val="clear" w:color="auto" w:fill="FFFFFF"/>
            </w:pPr>
            <w:r>
              <w:t>3)</w:t>
            </w:r>
            <w:r w:rsidRPr="00553606">
              <w:t xml:space="preserve"> </w:t>
            </w:r>
            <w:r>
              <w:t>ДСН.26.4</w:t>
            </w:r>
          </w:p>
          <w:p w:rsidR="00106CA9" w:rsidRDefault="00106CA9" w:rsidP="00106CA9">
            <w:pPr>
              <w:shd w:val="clear" w:color="auto" w:fill="FFFFFF"/>
            </w:pPr>
            <w:r>
              <w:t>4) ДСН.56.3</w:t>
            </w:r>
          </w:p>
          <w:p w:rsidR="00106CA9" w:rsidRPr="000F75F2" w:rsidRDefault="00106CA9" w:rsidP="00106CA9">
            <w:pPr>
              <w:shd w:val="clear" w:color="auto" w:fill="FFFFFF"/>
            </w:pPr>
            <w:r>
              <w:t>5) ДС.26.3</w:t>
            </w:r>
          </w:p>
        </w:tc>
        <w:tc>
          <w:tcPr>
            <w:tcW w:w="2268" w:type="dxa"/>
          </w:tcPr>
          <w:p w:rsidR="00106CA9" w:rsidRPr="00916D37" w:rsidRDefault="00106CA9" w:rsidP="00916D37">
            <w:r w:rsidRPr="00916D37">
              <w:t>3) ДСН.26.4</w:t>
            </w:r>
          </w:p>
          <w:p w:rsidR="00106CA9" w:rsidRPr="00916D37" w:rsidRDefault="00106CA9" w:rsidP="00916D37">
            <w:r w:rsidRPr="00916D37">
              <w:t>5) ДС.26.3</w:t>
            </w:r>
          </w:p>
          <w:p w:rsidR="00106CA9" w:rsidRPr="00916D37" w:rsidRDefault="00106CA9" w:rsidP="00916D37"/>
          <w:p w:rsidR="00106CA9" w:rsidRPr="00916D37" w:rsidRDefault="00106CA9" w:rsidP="00916D37"/>
          <w:p w:rsidR="00106CA9" w:rsidRPr="00916D37" w:rsidRDefault="00106CA9" w:rsidP="00916D37">
            <w:r w:rsidRPr="00916D37">
              <w:t xml:space="preserve">Обоснование выбора: </w:t>
            </w:r>
          </w:p>
          <w:p w:rsidR="00106CA9" w:rsidRDefault="00106CA9" w:rsidP="00916D37">
            <w:r w:rsidRPr="00916D37">
              <w:t xml:space="preserve">3) ДСН.26.4 - поперечные трещины в головке элемента стрелочного перевода из-за нарушений технологии </w:t>
            </w:r>
            <w:proofErr w:type="spellStart"/>
            <w:r w:rsidRPr="00916D37">
              <w:t>алюмотермитной</w:t>
            </w:r>
            <w:proofErr w:type="spellEnd"/>
            <w:r w:rsidRPr="00916D37">
              <w:t xml:space="preserve"> сварки в месте сварного шва</w:t>
            </w:r>
          </w:p>
          <w:p w:rsidR="00916D37" w:rsidRPr="00916D37" w:rsidRDefault="00916D37" w:rsidP="00916D37">
            <w:r>
              <w:t xml:space="preserve">5) </w:t>
            </w:r>
            <w:r w:rsidRPr="00916D37">
              <w:t>ДС.26.3</w:t>
            </w:r>
            <w:r>
              <w:t xml:space="preserve"> - </w:t>
            </w:r>
            <w:r w:rsidRPr="00916D37">
              <w:lastRenderedPageBreak/>
              <w:t>поперечные трещины в головке элемента стрелочного перевода из-за нарушений технологии контактной сварки в месте сварного шва</w:t>
            </w:r>
          </w:p>
        </w:tc>
      </w:tr>
      <w:tr w:rsidR="00916D37" w:rsidRPr="00BD32F5" w:rsidTr="007F3A72">
        <w:trPr>
          <w:trHeight w:val="57"/>
        </w:trPr>
        <w:tc>
          <w:tcPr>
            <w:tcW w:w="675" w:type="dxa"/>
          </w:tcPr>
          <w:p w:rsidR="00916D37" w:rsidRPr="00765029" w:rsidRDefault="00916D37" w:rsidP="00916D37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15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916D37" w:rsidRPr="003D1142" w:rsidRDefault="00916D37" w:rsidP="00916D3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16D37" w:rsidRPr="003D1142" w:rsidRDefault="00916D37" w:rsidP="00916D3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D1142">
              <w:rPr>
                <w:sz w:val="20"/>
                <w:szCs w:val="20"/>
              </w:rPr>
              <w:t xml:space="preserve"> мин</w:t>
            </w:r>
          </w:p>
          <w:p w:rsidR="00916D37" w:rsidRPr="003D1142" w:rsidRDefault="00916D37" w:rsidP="00916D3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916D37" w:rsidRDefault="00916D37" w:rsidP="00916D3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916D37" w:rsidRPr="00D65F82" w:rsidRDefault="00916D37" w:rsidP="00916D37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916D37" w:rsidRPr="00D65F82" w:rsidRDefault="00916D37" w:rsidP="00916D37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916D37" w:rsidRPr="00D65F82" w:rsidRDefault="00916D37" w:rsidP="00916D37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916D37" w:rsidRPr="00D65F82" w:rsidRDefault="00916D37" w:rsidP="00916D37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916D37" w:rsidRPr="00D65F82" w:rsidRDefault="00916D37" w:rsidP="00916D37"/>
          <w:p w:rsidR="00916D37" w:rsidRPr="00D65F82" w:rsidRDefault="00916D37" w:rsidP="00916D37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</w:t>
            </w:r>
            <w:r w:rsidRPr="00D65F82">
              <w:lastRenderedPageBreak/>
              <w:t xml:space="preserve">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916D37" w:rsidRDefault="00916D37" w:rsidP="00916D37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:rsidR="00916D37" w:rsidRDefault="00916D37" w:rsidP="00916D37">
            <w:pPr>
              <w:widowControl w:val="0"/>
              <w:rPr>
                <w:i/>
              </w:rPr>
            </w:pPr>
          </w:p>
          <w:p w:rsidR="00916D37" w:rsidRDefault="00916D37" w:rsidP="00916D37">
            <w:pPr>
              <w:jc w:val="both"/>
            </w:pPr>
            <w:r w:rsidRPr="00D770ED">
              <w:t>Определите</w:t>
            </w:r>
            <w:r>
              <w:t xml:space="preserve"> следующие группы дефектов по характерным признакам в виде:</w:t>
            </w:r>
            <w:r w:rsidRPr="00D770ED">
              <w:t xml:space="preserve"> </w:t>
            </w:r>
            <w:r w:rsidRPr="00916D37">
              <w:t>дефект</w:t>
            </w:r>
            <w:r>
              <w:t>ов</w:t>
            </w:r>
            <w:r w:rsidRPr="00916D37">
              <w:t>, зависящи</w:t>
            </w:r>
            <w:r>
              <w:t>х</w:t>
            </w:r>
            <w:r w:rsidRPr="00916D37">
              <w:t xml:space="preserve"> от недостаточно высокого металлургического качества рельсовой стали и недостаточной прочности рельсового метал</w:t>
            </w:r>
            <w:r>
              <w:t>ла:</w:t>
            </w:r>
          </w:p>
          <w:p w:rsidR="00916D37" w:rsidRDefault="00916D37" w:rsidP="00916D37">
            <w:pPr>
              <w:widowControl w:val="0"/>
            </w:pPr>
          </w:p>
          <w:p w:rsidR="00916D37" w:rsidRPr="00553606" w:rsidRDefault="00916D37" w:rsidP="00916D37">
            <w:pPr>
              <w:shd w:val="clear" w:color="auto" w:fill="FFFFFF"/>
            </w:pPr>
            <w:r>
              <w:t>1)</w:t>
            </w:r>
            <w:r w:rsidRPr="00553606">
              <w:t xml:space="preserve"> </w:t>
            </w:r>
            <w:r>
              <w:t>25.1</w:t>
            </w:r>
          </w:p>
          <w:p w:rsidR="00916D37" w:rsidRPr="00383B35" w:rsidRDefault="00916D37" w:rsidP="00916D37">
            <w:pPr>
              <w:shd w:val="clear" w:color="auto" w:fill="FFFFFF"/>
              <w:rPr>
                <w:lang w:val="en-US"/>
              </w:rPr>
            </w:pPr>
            <w:r>
              <w:t>2)</w:t>
            </w:r>
            <w:r w:rsidRPr="00553606">
              <w:t xml:space="preserve"> </w:t>
            </w:r>
            <w:r>
              <w:t>31.1</w:t>
            </w:r>
          </w:p>
          <w:p w:rsidR="00916D37" w:rsidRPr="00553606" w:rsidRDefault="00916D37" w:rsidP="00916D37">
            <w:pPr>
              <w:shd w:val="clear" w:color="auto" w:fill="FFFFFF"/>
            </w:pPr>
            <w:r>
              <w:t>3)</w:t>
            </w:r>
            <w:r w:rsidRPr="00553606">
              <w:t xml:space="preserve"> </w:t>
            </w:r>
            <w:r>
              <w:t>60.1</w:t>
            </w:r>
          </w:p>
          <w:p w:rsidR="00916D37" w:rsidRDefault="00916D37" w:rsidP="00916D37">
            <w:pPr>
              <w:widowControl w:val="0"/>
            </w:pPr>
            <w:r>
              <w:t>4)</w:t>
            </w:r>
            <w:r w:rsidRPr="00244A9E">
              <w:t xml:space="preserve"> </w:t>
            </w:r>
            <w:r>
              <w:t>2</w:t>
            </w:r>
            <w:r w:rsidR="000954C6">
              <w:t>2</w:t>
            </w:r>
            <w:r>
              <w:t>.1</w:t>
            </w:r>
          </w:p>
          <w:p w:rsidR="00916D37" w:rsidRPr="00383B35" w:rsidRDefault="00916D37" w:rsidP="00916D37">
            <w:pPr>
              <w:widowControl w:val="0"/>
              <w:rPr>
                <w:i/>
              </w:rPr>
            </w:pPr>
            <w:r>
              <w:t>5) 72.1</w:t>
            </w:r>
          </w:p>
          <w:p w:rsidR="00916D37" w:rsidRPr="00383B35" w:rsidRDefault="00916D37" w:rsidP="00916D37">
            <w:pPr>
              <w:widowControl w:val="0"/>
              <w:rPr>
                <w:iCs/>
              </w:rPr>
            </w:pPr>
          </w:p>
        </w:tc>
        <w:tc>
          <w:tcPr>
            <w:tcW w:w="2268" w:type="dxa"/>
          </w:tcPr>
          <w:p w:rsidR="00916D37" w:rsidRDefault="00916D37" w:rsidP="00916D37">
            <w:r>
              <w:t>1)</w:t>
            </w:r>
            <w:r w:rsidRPr="00553606">
              <w:t xml:space="preserve"> </w:t>
            </w:r>
            <w:r>
              <w:t>25.1</w:t>
            </w:r>
          </w:p>
          <w:p w:rsidR="00916D37" w:rsidRPr="00122A4E" w:rsidRDefault="00916D37" w:rsidP="00916D37">
            <w:r>
              <w:t>4) 2</w:t>
            </w:r>
            <w:r w:rsidR="000954C6">
              <w:t>2</w:t>
            </w:r>
            <w:r>
              <w:t>.1</w:t>
            </w:r>
          </w:p>
          <w:p w:rsidR="00916D37" w:rsidRDefault="00916D37" w:rsidP="00916D37">
            <w:pPr>
              <w:pStyle w:val="a3"/>
              <w:ind w:left="-57" w:right="-57"/>
            </w:pPr>
          </w:p>
          <w:p w:rsidR="00916D37" w:rsidRDefault="00916D37" w:rsidP="00916D37">
            <w:pPr>
              <w:pStyle w:val="a3"/>
              <w:ind w:left="-57" w:right="-57"/>
              <w:rPr>
                <w:i/>
              </w:rPr>
            </w:pPr>
          </w:p>
          <w:p w:rsidR="00916D37" w:rsidRPr="000E20EC" w:rsidRDefault="00916D37" w:rsidP="00916D37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916D37" w:rsidRDefault="00916D37" w:rsidP="00916D37">
            <w:pPr>
              <w:pStyle w:val="a3"/>
              <w:ind w:left="-57" w:right="-57"/>
            </w:pPr>
            <w:r>
              <w:rPr>
                <w:shd w:val="clear" w:color="auto" w:fill="FFFFFF"/>
              </w:rPr>
              <w:t xml:space="preserve">1) </w:t>
            </w:r>
            <w:r>
              <w:t>25.1 - п</w:t>
            </w:r>
            <w:r w:rsidRPr="00916D37">
              <w:t>оперечные трещины в головке вследствие ударов по рельсу (инструментом, рельсом о рельс), других механических повреждений</w:t>
            </w:r>
            <w:r>
              <w:t xml:space="preserve">, </w:t>
            </w:r>
            <w:proofErr w:type="gramStart"/>
            <w:r>
              <w:t>в стыку</w:t>
            </w:r>
            <w:proofErr w:type="gramEnd"/>
            <w:r>
              <w:t>.</w:t>
            </w:r>
          </w:p>
          <w:p w:rsidR="00916D37" w:rsidRPr="00BD32F5" w:rsidRDefault="00916D37" w:rsidP="000954C6">
            <w:pPr>
              <w:pStyle w:val="a3"/>
              <w:ind w:left="-57" w:right="-57"/>
            </w:pPr>
            <w:r>
              <w:t>4) 2</w:t>
            </w:r>
            <w:r w:rsidR="000954C6">
              <w:t>2</w:t>
            </w:r>
            <w:r>
              <w:t xml:space="preserve">.1 - </w:t>
            </w:r>
            <w:r w:rsidR="000954C6">
              <w:t>п</w:t>
            </w:r>
            <w:r w:rsidR="000954C6" w:rsidRPr="000954C6">
              <w:t>оперечные усталостные трещины в головке в виде светлого или темного пятна, возникшие от внутренней или наружной продольной трещины, образовавшейся всле</w:t>
            </w:r>
            <w:r w:rsidR="000954C6">
              <w:t xml:space="preserve">дствие недостаточной </w:t>
            </w:r>
            <w:r w:rsidR="000954C6">
              <w:lastRenderedPageBreak/>
              <w:t xml:space="preserve">контактно-усталостной прочности металла, и приведшие к отказу рельса </w:t>
            </w:r>
            <w:r w:rsidR="000954C6" w:rsidRPr="000954C6">
              <w:t>до пропуска гарантийного тоннажа</w:t>
            </w:r>
            <w:r w:rsidR="000954C6">
              <w:t xml:space="preserve">, </w:t>
            </w:r>
            <w:proofErr w:type="gramStart"/>
            <w:r w:rsidR="000954C6">
              <w:t>в стыку</w:t>
            </w:r>
            <w:proofErr w:type="gramEnd"/>
            <w:r w:rsidR="000954C6">
              <w:t>.</w:t>
            </w:r>
          </w:p>
        </w:tc>
      </w:tr>
      <w:tr w:rsidR="000954C6" w:rsidRPr="00BD32F5" w:rsidTr="007F3A72">
        <w:trPr>
          <w:trHeight w:val="57"/>
        </w:trPr>
        <w:tc>
          <w:tcPr>
            <w:tcW w:w="675" w:type="dxa"/>
          </w:tcPr>
          <w:p w:rsidR="000954C6" w:rsidRPr="00765029" w:rsidRDefault="000954C6" w:rsidP="000954C6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</w:t>
            </w:r>
            <w:r w:rsidR="0027325B">
              <w:rPr>
                <w:b/>
                <w:sz w:val="20"/>
                <w:szCs w:val="20"/>
              </w:rPr>
              <w:t>6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:rsidR="000954C6" w:rsidRPr="003D1142" w:rsidRDefault="000954C6" w:rsidP="000954C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954C6" w:rsidRPr="003D1142" w:rsidRDefault="000954C6" w:rsidP="000954C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D1142">
              <w:rPr>
                <w:sz w:val="20"/>
                <w:szCs w:val="20"/>
              </w:rPr>
              <w:t xml:space="preserve"> мин</w:t>
            </w:r>
          </w:p>
          <w:p w:rsidR="000954C6" w:rsidRPr="003D1142" w:rsidRDefault="000954C6" w:rsidP="000954C6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0954C6" w:rsidRDefault="000954C6" w:rsidP="000954C6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:rsidR="000954C6" w:rsidRPr="00D65F82" w:rsidRDefault="000954C6" w:rsidP="000954C6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0954C6" w:rsidRPr="00D65F82" w:rsidRDefault="000954C6" w:rsidP="000954C6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0954C6" w:rsidRPr="00D65F82" w:rsidRDefault="000954C6" w:rsidP="000954C6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0954C6" w:rsidRPr="00D65F82" w:rsidRDefault="000954C6" w:rsidP="000954C6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0954C6" w:rsidRPr="00D65F82" w:rsidRDefault="000954C6" w:rsidP="000954C6"/>
          <w:p w:rsidR="000954C6" w:rsidRPr="00D65F82" w:rsidRDefault="000954C6" w:rsidP="000954C6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 xml:space="preserve">анализировать и применять результаты неразрушающего контроля, работать с </w:t>
            </w:r>
            <w:r w:rsidRPr="0088637C">
              <w:rPr>
                <w:highlight w:val="cyan"/>
              </w:rPr>
              <w:lastRenderedPageBreak/>
              <w:t>нормативно-технической документацией</w:t>
            </w:r>
          </w:p>
        </w:tc>
        <w:tc>
          <w:tcPr>
            <w:tcW w:w="6095" w:type="dxa"/>
          </w:tcPr>
          <w:p w:rsidR="000954C6" w:rsidRDefault="000954C6" w:rsidP="000954C6">
            <w:pPr>
              <w:widowControl w:val="0"/>
              <w:rPr>
                <w:i/>
              </w:rPr>
            </w:pPr>
            <w:r w:rsidRPr="00BD32F5">
              <w:rPr>
                <w:i/>
              </w:rPr>
              <w:lastRenderedPageBreak/>
              <w:t>Прочитайте текст, выбер</w:t>
            </w:r>
            <w:r>
              <w:rPr>
                <w:i/>
              </w:rPr>
              <w:t>и</w:t>
            </w:r>
            <w:r w:rsidRPr="00BD32F5">
              <w:rPr>
                <w:i/>
              </w:rPr>
              <w:t xml:space="preserve">те правильные варианты ответа. </w:t>
            </w:r>
            <w:r w:rsidRPr="00BD32F5">
              <w:rPr>
                <w:i/>
              </w:rPr>
              <w:br/>
              <w:t>Выбор обоснуйте.</w:t>
            </w:r>
          </w:p>
          <w:p w:rsidR="000954C6" w:rsidRDefault="000954C6" w:rsidP="000954C6">
            <w:pPr>
              <w:widowControl w:val="0"/>
              <w:rPr>
                <w:i/>
              </w:rPr>
            </w:pPr>
          </w:p>
          <w:p w:rsidR="000954C6" w:rsidRPr="000954C6" w:rsidRDefault="000954C6" w:rsidP="000954C6">
            <w:pPr>
              <w:jc w:val="both"/>
            </w:pPr>
            <w:r w:rsidRPr="000954C6">
              <w:t xml:space="preserve">Определите следующие группы дефектов рамных рельсов и </w:t>
            </w:r>
            <w:proofErr w:type="spellStart"/>
            <w:r w:rsidRPr="000954C6">
              <w:t>усовиков</w:t>
            </w:r>
            <w:proofErr w:type="spellEnd"/>
            <w:r w:rsidRPr="000954C6">
              <w:t xml:space="preserve"> крестовин </w:t>
            </w:r>
            <w:r>
              <w:t>(</w:t>
            </w:r>
            <w:r w:rsidRPr="000954C6">
              <w:t>ДР, ДУН</w:t>
            </w:r>
            <w:r>
              <w:t>)</w:t>
            </w:r>
            <w:r w:rsidRPr="000954C6">
              <w:t xml:space="preserve"> по характерным признакам в виде выкрашивани</w:t>
            </w:r>
            <w:r>
              <w:t>я</w:t>
            </w:r>
            <w:r w:rsidRPr="000954C6">
              <w:t xml:space="preserve"> металла рамного рельса и </w:t>
            </w:r>
            <w:proofErr w:type="spellStart"/>
            <w:r w:rsidRPr="000954C6">
              <w:t>усовика</w:t>
            </w:r>
            <w:proofErr w:type="spellEnd"/>
            <w:r w:rsidRPr="000954C6">
              <w:t xml:space="preserve"> по боковой </w:t>
            </w:r>
            <w:proofErr w:type="spellStart"/>
            <w:r w:rsidRPr="000954C6">
              <w:t>выкружке</w:t>
            </w:r>
            <w:proofErr w:type="spellEnd"/>
            <w:r w:rsidRPr="000954C6">
              <w:t xml:space="preserve"> в зоне прилегания остряков из-за недостаточной контактно-усталостной прочности металла:</w:t>
            </w:r>
          </w:p>
          <w:p w:rsidR="000954C6" w:rsidRDefault="000954C6" w:rsidP="000954C6">
            <w:pPr>
              <w:widowControl w:val="0"/>
            </w:pPr>
          </w:p>
          <w:p w:rsidR="000954C6" w:rsidRPr="00553606" w:rsidRDefault="000954C6" w:rsidP="000954C6">
            <w:pPr>
              <w:shd w:val="clear" w:color="auto" w:fill="FFFFFF"/>
            </w:pPr>
            <w:r>
              <w:t>1)</w:t>
            </w:r>
            <w:r w:rsidRPr="00553606">
              <w:t xml:space="preserve"> </w:t>
            </w:r>
            <w:r>
              <w:t>ДР.11.2</w:t>
            </w:r>
          </w:p>
          <w:p w:rsidR="000954C6" w:rsidRPr="00383B35" w:rsidRDefault="000954C6" w:rsidP="000954C6">
            <w:pPr>
              <w:shd w:val="clear" w:color="auto" w:fill="FFFFFF"/>
            </w:pPr>
            <w:r>
              <w:t>2)</w:t>
            </w:r>
            <w:r w:rsidRPr="00553606">
              <w:t xml:space="preserve"> </w:t>
            </w:r>
            <w:r>
              <w:t>ДР.21.2.</w:t>
            </w:r>
          </w:p>
          <w:p w:rsidR="000954C6" w:rsidRPr="00553606" w:rsidRDefault="000954C6" w:rsidP="000954C6">
            <w:pPr>
              <w:shd w:val="clear" w:color="auto" w:fill="FFFFFF"/>
            </w:pPr>
            <w:r>
              <w:t>3)</w:t>
            </w:r>
            <w:r w:rsidRPr="00553606">
              <w:t xml:space="preserve"> </w:t>
            </w:r>
            <w:r>
              <w:t>ДСН.65.2</w:t>
            </w:r>
          </w:p>
          <w:p w:rsidR="000954C6" w:rsidRDefault="000954C6" w:rsidP="000954C6">
            <w:pPr>
              <w:widowControl w:val="0"/>
            </w:pPr>
            <w:r>
              <w:t>4)</w:t>
            </w:r>
            <w:r w:rsidRPr="00244A9E">
              <w:t xml:space="preserve"> </w:t>
            </w:r>
            <w:r>
              <w:t>ДУН.11.2</w:t>
            </w:r>
          </w:p>
          <w:p w:rsidR="000954C6" w:rsidRPr="00383B35" w:rsidRDefault="000954C6" w:rsidP="000954C6">
            <w:pPr>
              <w:widowControl w:val="0"/>
              <w:rPr>
                <w:i/>
              </w:rPr>
            </w:pPr>
            <w:r>
              <w:t>5) ДСН.56.3.</w:t>
            </w:r>
          </w:p>
          <w:p w:rsidR="000954C6" w:rsidRPr="00BD32F5" w:rsidRDefault="000954C6" w:rsidP="000954C6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:rsidR="000954C6" w:rsidRDefault="000954C6" w:rsidP="000954C6">
            <w:r>
              <w:t>1)</w:t>
            </w:r>
            <w:r w:rsidRPr="00553606">
              <w:t xml:space="preserve"> </w:t>
            </w:r>
            <w:r w:rsidR="0027325B">
              <w:t>ДР.11.2</w:t>
            </w:r>
          </w:p>
          <w:p w:rsidR="000954C6" w:rsidRPr="00122A4E" w:rsidRDefault="0027325B" w:rsidP="000954C6">
            <w:r>
              <w:t>4) ДУН.11.2.</w:t>
            </w:r>
          </w:p>
          <w:p w:rsidR="000954C6" w:rsidRDefault="000954C6" w:rsidP="000954C6">
            <w:pPr>
              <w:pStyle w:val="a3"/>
              <w:ind w:left="-57" w:right="-57"/>
            </w:pPr>
          </w:p>
          <w:p w:rsidR="000954C6" w:rsidRDefault="000954C6" w:rsidP="000954C6">
            <w:pPr>
              <w:pStyle w:val="a3"/>
              <w:ind w:left="-57" w:right="-57"/>
              <w:rPr>
                <w:i/>
              </w:rPr>
            </w:pPr>
          </w:p>
          <w:p w:rsidR="000954C6" w:rsidRPr="000E20EC" w:rsidRDefault="000954C6" w:rsidP="000954C6">
            <w:pPr>
              <w:pStyle w:val="a3"/>
              <w:ind w:left="-57" w:right="-57"/>
              <w:rPr>
                <w:i/>
              </w:rPr>
            </w:pPr>
            <w:r w:rsidRPr="000E20EC">
              <w:rPr>
                <w:i/>
              </w:rPr>
              <w:t xml:space="preserve">Обоснование выбора: </w:t>
            </w:r>
          </w:p>
          <w:p w:rsidR="000954C6" w:rsidRDefault="0027325B" w:rsidP="0027325B">
            <w:pPr>
              <w:pStyle w:val="a3"/>
              <w:ind w:left="-57" w:right="-57"/>
            </w:pPr>
            <w:r>
              <w:rPr>
                <w:shd w:val="clear" w:color="auto" w:fill="FFFFFF"/>
              </w:rPr>
              <w:t xml:space="preserve">1) </w:t>
            </w:r>
            <w:r>
              <w:t xml:space="preserve"> ДР.11.2 </w:t>
            </w:r>
            <w:proofErr w:type="gramStart"/>
            <w:r>
              <w:t xml:space="preserve">- </w:t>
            </w:r>
            <w:r>
              <w:rPr>
                <w:rFonts w:ascii="Cambria" w:hAnsi="Cambria"/>
                <w:color w:val="000000"/>
                <w:sz w:val="26"/>
                <w:szCs w:val="26"/>
                <w:shd w:val="clear" w:color="auto" w:fill="DEDEDF"/>
              </w:rPr>
              <w:t xml:space="preserve"> </w:t>
            </w:r>
            <w:r w:rsidRPr="0027325B">
              <w:t>выкрашивание</w:t>
            </w:r>
            <w:proofErr w:type="gramEnd"/>
            <w:r w:rsidRPr="0027325B">
              <w:t xml:space="preserve"> металла рамного рельса по боковой выкружке в зоне прилегания остряков из-за недостаточной контактно-усталостной прочности металла, вне стыка.</w:t>
            </w:r>
          </w:p>
          <w:p w:rsidR="0027325B" w:rsidRDefault="0027325B" w:rsidP="0027325B">
            <w:pPr>
              <w:pStyle w:val="a3"/>
              <w:ind w:left="-57" w:right="-57"/>
              <w:rPr>
                <w:rFonts w:ascii="Cambria" w:hAnsi="Cambria"/>
                <w:color w:val="000000"/>
                <w:sz w:val="26"/>
                <w:szCs w:val="26"/>
                <w:shd w:val="clear" w:color="auto" w:fill="DEDEDF"/>
              </w:rPr>
            </w:pPr>
            <w:r>
              <w:t xml:space="preserve">4) ДУН.11.2 </w:t>
            </w:r>
            <w:proofErr w:type="gramStart"/>
            <w:r>
              <w:t xml:space="preserve">- </w:t>
            </w:r>
            <w:r w:rsidRPr="0027325B">
              <w:t xml:space="preserve"> выкрашивание</w:t>
            </w:r>
            <w:proofErr w:type="gramEnd"/>
            <w:r w:rsidRPr="0027325B">
              <w:t xml:space="preserve"> металла </w:t>
            </w:r>
            <w:proofErr w:type="spellStart"/>
            <w:r w:rsidRPr="0027325B">
              <w:t>усовика</w:t>
            </w:r>
            <w:proofErr w:type="spellEnd"/>
            <w:r w:rsidRPr="0027325B">
              <w:t xml:space="preserve"> по боковой </w:t>
            </w:r>
            <w:proofErr w:type="spellStart"/>
            <w:r w:rsidRPr="0027325B">
              <w:t>выкружке</w:t>
            </w:r>
            <w:proofErr w:type="spellEnd"/>
            <w:r w:rsidRPr="0027325B">
              <w:t xml:space="preserve"> в зоне прилегания остряков из-за недостаточной контактно-усталостной прочности металла, вне стыка.</w:t>
            </w:r>
          </w:p>
          <w:p w:rsidR="0027325B" w:rsidRPr="00BD32F5" w:rsidRDefault="0027325B" w:rsidP="0027325B">
            <w:pPr>
              <w:pStyle w:val="a3"/>
              <w:ind w:left="-57" w:right="-57"/>
            </w:pPr>
          </w:p>
        </w:tc>
      </w:tr>
      <w:tr w:rsidR="0027325B" w:rsidRPr="00BD32F5" w:rsidTr="007F3A72">
        <w:trPr>
          <w:trHeight w:val="57"/>
        </w:trPr>
        <w:tc>
          <w:tcPr>
            <w:tcW w:w="675" w:type="dxa"/>
          </w:tcPr>
          <w:p w:rsidR="0027325B" w:rsidRPr="00765029" w:rsidRDefault="0027325B" w:rsidP="0027325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7325B" w:rsidRPr="00890D98" w:rsidRDefault="0027325B" w:rsidP="0027325B">
            <w:pPr>
              <w:widowControl w:val="0"/>
              <w:ind w:left="-57" w:right="-57"/>
              <w:jc w:val="center"/>
            </w:pPr>
            <w:r>
              <w:t>Д</w:t>
            </w:r>
          </w:p>
        </w:tc>
        <w:tc>
          <w:tcPr>
            <w:tcW w:w="1560" w:type="dxa"/>
          </w:tcPr>
          <w:p w:rsidR="0027325B" w:rsidRPr="00D65F82" w:rsidRDefault="0027325B" w:rsidP="0027325B">
            <w:r w:rsidRPr="00D65F82">
              <w:t>ПК-5 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27325B" w:rsidRPr="00D65F82" w:rsidRDefault="0027325B" w:rsidP="0027325B">
            <w:r w:rsidRPr="00D65F82">
              <w:t>ПК-5.1 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27325B" w:rsidRPr="00D65F82" w:rsidRDefault="0027325B" w:rsidP="0027325B">
            <w:pPr>
              <w:spacing w:line="57" w:lineRule="atLeast"/>
            </w:pPr>
            <w:r w:rsidRPr="00D65F82"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.02.02 Рельсовая дефектоскопия</w:t>
            </w:r>
          </w:p>
        </w:tc>
        <w:tc>
          <w:tcPr>
            <w:tcW w:w="1843" w:type="dxa"/>
          </w:tcPr>
          <w:p w:rsidR="0027325B" w:rsidRPr="00D65F82" w:rsidRDefault="0027325B" w:rsidP="0027325B">
            <w:r w:rsidRPr="00D65F82">
              <w:t>Обучающийся 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27325B" w:rsidRPr="00D65F82" w:rsidRDefault="0027325B" w:rsidP="0027325B"/>
          <w:p w:rsidR="0027325B" w:rsidRPr="00D65F82" w:rsidRDefault="0027325B" w:rsidP="0027325B">
            <w:r w:rsidRPr="00D65F82">
              <w:t>Обучающийся умеет: Использовать основные методы неразрушающего контроля рельсов и металлических конструкций мостов, сварных соединений 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27325B" w:rsidRDefault="0027325B" w:rsidP="0027325B">
            <w:pPr>
              <w:rPr>
                <w:iCs/>
              </w:rPr>
            </w:pPr>
            <w:proofErr w:type="gramStart"/>
            <w:r>
              <w:rPr>
                <w:iCs/>
              </w:rPr>
              <w:t xml:space="preserve">Сформируйте </w:t>
            </w:r>
            <w:r w:rsidR="00840A2B">
              <w:rPr>
                <w:iCs/>
              </w:rPr>
              <w:t xml:space="preserve"> причину</w:t>
            </w:r>
            <w:proofErr w:type="gramEnd"/>
            <w:r w:rsidR="00840A2B">
              <w:rPr>
                <w:iCs/>
              </w:rPr>
              <w:t xml:space="preserve"> </w:t>
            </w:r>
            <w:r w:rsidR="008B4B33">
              <w:rPr>
                <w:iCs/>
              </w:rPr>
              <w:t xml:space="preserve">появления и развития, способ выявления, </w:t>
            </w:r>
            <w:r w:rsidR="008B4B33" w:rsidRPr="008B4B33">
              <w:rPr>
                <w:b/>
                <w:iCs/>
              </w:rPr>
              <w:t>дефекта 10.1</w:t>
            </w:r>
            <w:r w:rsidR="008B4B33">
              <w:rPr>
                <w:iCs/>
              </w:rPr>
              <w:t xml:space="preserve"> Д</w:t>
            </w:r>
            <w:r>
              <w:rPr>
                <w:iCs/>
              </w:rPr>
              <w:t>айте развернутое пояснение</w:t>
            </w:r>
            <w:r w:rsidR="008B4B33">
              <w:rPr>
                <w:iCs/>
              </w:rPr>
              <w:t xml:space="preserve"> по каждому пункту</w:t>
            </w:r>
            <w:r>
              <w:rPr>
                <w:iCs/>
              </w:rPr>
              <w:t>.</w:t>
            </w:r>
            <w:r w:rsidR="00D7748A">
              <w:rPr>
                <w:iCs/>
              </w:rPr>
              <w:t xml:space="preserve"> Необходимо выполнить эскиз дефекта. </w:t>
            </w:r>
          </w:p>
          <w:p w:rsidR="0027325B" w:rsidRPr="00BD32F5" w:rsidRDefault="0027325B" w:rsidP="0027325B"/>
        </w:tc>
        <w:tc>
          <w:tcPr>
            <w:tcW w:w="2268" w:type="dxa"/>
          </w:tcPr>
          <w:p w:rsidR="008B4B33" w:rsidRPr="008B4B33" w:rsidRDefault="008B4B33" w:rsidP="008B4B33">
            <w:r w:rsidRPr="008B4B33">
              <w:t>10.1</w:t>
            </w:r>
            <w:r w:rsidR="0027325B" w:rsidRPr="008B4B33">
              <w:t xml:space="preserve"> –</w:t>
            </w:r>
            <w:r>
              <w:t>трещины и выкрашивания</w:t>
            </w:r>
            <w:r w:rsidRPr="008B4B33">
              <w:t xml:space="preserve"> металла на поверхности катания головки из-за нарушений технологии изготовления рельсов (закатов, волосовин, плен и т.п.).</w:t>
            </w:r>
          </w:p>
          <w:p w:rsidR="008B4B33" w:rsidRDefault="008B4B33" w:rsidP="008B4B33"/>
          <w:p w:rsidR="008B4B33" w:rsidRPr="001067C8" w:rsidRDefault="008B4B33" w:rsidP="00D7748A">
            <w:pPr>
              <w:jc w:val="center"/>
              <w:rPr>
                <w:b/>
                <w:sz w:val="20"/>
              </w:rPr>
            </w:pPr>
            <w:r w:rsidRPr="001067C8">
              <w:rPr>
                <w:b/>
                <w:sz w:val="20"/>
              </w:rPr>
              <w:t>ПРИЧИНЫ ПОЯВЛЕНИЯ И  РАЗВИТИЯ</w:t>
            </w:r>
          </w:p>
          <w:p w:rsidR="008B4B33" w:rsidRPr="001067C8" w:rsidRDefault="008B4B33" w:rsidP="008B4B33">
            <w:pPr>
              <w:rPr>
                <w:sz w:val="20"/>
              </w:rPr>
            </w:pPr>
            <w:r w:rsidRPr="001067C8">
              <w:rPr>
                <w:sz w:val="20"/>
              </w:rPr>
              <w:t xml:space="preserve">На ранних стадиях эксплуатации до пропуска тоннажа примерно 150-250 млн. т брутто трещины и выкрашивания на поверхности катания образуются из-за наличия в этих местах поверхностных дефектов металлургического происхождения (волосовин, закатов, плен, участков </w:t>
            </w:r>
            <w:proofErr w:type="spellStart"/>
            <w:r w:rsidRPr="001067C8">
              <w:rPr>
                <w:sz w:val="20"/>
              </w:rPr>
              <w:t>бейнита</w:t>
            </w:r>
            <w:proofErr w:type="spellEnd"/>
            <w:r w:rsidRPr="001067C8">
              <w:rPr>
                <w:sz w:val="20"/>
              </w:rPr>
              <w:t xml:space="preserve"> в структуре и др.).</w:t>
            </w:r>
          </w:p>
          <w:p w:rsidR="008B4B33" w:rsidRPr="001067C8" w:rsidRDefault="008B4B33" w:rsidP="008B4B33">
            <w:pPr>
              <w:rPr>
                <w:sz w:val="20"/>
              </w:rPr>
            </w:pPr>
            <w:r w:rsidRPr="001067C8">
              <w:rPr>
                <w:sz w:val="20"/>
              </w:rPr>
              <w:t xml:space="preserve">На поздних стадиях эксплуатации после пропуска более 150-250 млн. т брутто трещины и выкрашивания на поверхности катания образуются в результате многократного </w:t>
            </w:r>
            <w:r w:rsidRPr="001067C8">
              <w:rPr>
                <w:sz w:val="20"/>
              </w:rPr>
              <w:lastRenderedPageBreak/>
              <w:t>воздействия высоких контактных напряжений.</w:t>
            </w:r>
          </w:p>
          <w:p w:rsidR="008B4B33" w:rsidRPr="001067C8" w:rsidRDefault="008B4B33" w:rsidP="008B4B33">
            <w:pPr>
              <w:rPr>
                <w:sz w:val="20"/>
              </w:rPr>
            </w:pPr>
            <w:r w:rsidRPr="001067C8">
              <w:rPr>
                <w:sz w:val="20"/>
              </w:rPr>
              <w:t>К дефекту 10.1-2 следует относить продольные горизонтальные трещины с глубиной расположения до 8,0 мм.</w:t>
            </w:r>
          </w:p>
          <w:p w:rsidR="008B4B33" w:rsidRPr="001067C8" w:rsidRDefault="008B4B33" w:rsidP="008B4B33">
            <w:pPr>
              <w:jc w:val="center"/>
              <w:rPr>
                <w:b/>
                <w:sz w:val="20"/>
              </w:rPr>
            </w:pPr>
            <w:r w:rsidRPr="001067C8">
              <w:rPr>
                <w:b/>
                <w:sz w:val="20"/>
              </w:rPr>
              <w:t>СПОСОБЫ ВЫЯВЛЕНИЯ</w:t>
            </w:r>
          </w:p>
          <w:p w:rsidR="008B4B33" w:rsidRPr="001067C8" w:rsidRDefault="008B4B33" w:rsidP="008B4B33">
            <w:pPr>
              <w:rPr>
                <w:sz w:val="20"/>
              </w:rPr>
            </w:pPr>
            <w:r w:rsidRPr="001067C8">
              <w:rPr>
                <w:sz w:val="20"/>
              </w:rPr>
              <w:t xml:space="preserve">Внешний осмотр, контроль линейных размеров измерительными приборами (линейка, штангенциркуль с глубиномером, универсальный шаблон </w:t>
            </w:r>
            <w:proofErr w:type="spellStart"/>
            <w:r w:rsidRPr="001067C8">
              <w:rPr>
                <w:sz w:val="20"/>
              </w:rPr>
              <w:t>измерон</w:t>
            </w:r>
            <w:proofErr w:type="spellEnd"/>
            <w:r w:rsidRPr="001067C8">
              <w:rPr>
                <w:sz w:val="20"/>
              </w:rPr>
              <w:t xml:space="preserve"> модели 00316 и др.), ультразвуковое </w:t>
            </w:r>
            <w:proofErr w:type="spellStart"/>
            <w:r w:rsidRPr="001067C8">
              <w:rPr>
                <w:sz w:val="20"/>
              </w:rPr>
              <w:t>дефектоскопирование</w:t>
            </w:r>
            <w:proofErr w:type="spellEnd"/>
            <w:r w:rsidRPr="001067C8">
              <w:rPr>
                <w:sz w:val="20"/>
              </w:rPr>
              <w:t xml:space="preserve"> в пределах ±300 мм от предполагаемого дефектного сечения.</w:t>
            </w:r>
          </w:p>
          <w:p w:rsidR="0027325B" w:rsidRPr="001067C8" w:rsidRDefault="008B4B33" w:rsidP="008B4B33">
            <w:pPr>
              <w:rPr>
                <w:sz w:val="20"/>
              </w:rPr>
            </w:pPr>
            <w:r w:rsidRPr="001067C8">
              <w:rPr>
                <w:sz w:val="20"/>
              </w:rPr>
              <w:t xml:space="preserve">При ультразвуковом </w:t>
            </w:r>
            <w:proofErr w:type="spellStart"/>
            <w:r w:rsidRPr="001067C8">
              <w:rPr>
                <w:sz w:val="20"/>
              </w:rPr>
              <w:t>дефектоскопировании</w:t>
            </w:r>
            <w:proofErr w:type="spellEnd"/>
            <w:r w:rsidRPr="001067C8">
              <w:rPr>
                <w:sz w:val="20"/>
              </w:rPr>
              <w:t xml:space="preserve"> необходимо убедиться в отсутствии под выкрашиванием или под горизонтальной трещиной поперечной трещины.</w:t>
            </w:r>
          </w:p>
          <w:p w:rsidR="00D7748A" w:rsidRPr="001067C8" w:rsidRDefault="00610FB1" w:rsidP="00D7748A">
            <w:pPr>
              <w:jc w:val="center"/>
              <w:rPr>
                <w:b/>
                <w:sz w:val="20"/>
              </w:rPr>
            </w:pPr>
            <w:r w:rsidRPr="001067C8">
              <w:rPr>
                <w:b/>
                <w:sz w:val="20"/>
              </w:rPr>
              <w:t>ЭСКИЗ</w:t>
            </w:r>
          </w:p>
          <w:p w:rsidR="00D7748A" w:rsidRPr="00D7748A" w:rsidRDefault="00D7748A" w:rsidP="008B4B33">
            <w:r>
              <w:object w:dxaOrig="2430" w:dyaOrig="1830">
                <v:shape id="_x0000_i1030" type="#_x0000_t75" style="width:102.75pt;height:77.25pt" o:ole="">
                  <v:imagedata r:id="rId20" o:title=""/>
                </v:shape>
                <o:OLEObject Type="Embed" ProgID="PBrush" ShapeID="_x0000_i1030" DrawAspect="Content" ObjectID="_1808818856" r:id="rId21"/>
              </w:object>
            </w:r>
          </w:p>
        </w:tc>
      </w:tr>
      <w:tr w:rsidR="0027325B" w:rsidRPr="00BD32F5" w:rsidTr="007F3A72">
        <w:trPr>
          <w:trHeight w:val="57"/>
        </w:trPr>
        <w:tc>
          <w:tcPr>
            <w:tcW w:w="675" w:type="dxa"/>
          </w:tcPr>
          <w:p w:rsidR="0027325B" w:rsidRPr="00765029" w:rsidRDefault="0027325B" w:rsidP="0027325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7325B" w:rsidRPr="00602B7C" w:rsidRDefault="0027325B" w:rsidP="0027325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7325B" w:rsidRPr="00765029" w:rsidRDefault="0027325B" w:rsidP="0027325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t>Д</w:t>
            </w:r>
          </w:p>
        </w:tc>
        <w:tc>
          <w:tcPr>
            <w:tcW w:w="1560" w:type="dxa"/>
          </w:tcPr>
          <w:p w:rsidR="0027325B" w:rsidRPr="00D65F82" w:rsidRDefault="0027325B" w:rsidP="0027325B">
            <w:r w:rsidRPr="00D65F82">
              <w:lastRenderedPageBreak/>
              <w:t xml:space="preserve">ПК-5 </w:t>
            </w:r>
            <w:r w:rsidRPr="00D65F82">
              <w:lastRenderedPageBreak/>
              <w:t>Способен выполнять организацию диагностики и мониторинга верхнего строения пути, земляного полотна и искусственных сооружений</w:t>
            </w:r>
          </w:p>
        </w:tc>
        <w:tc>
          <w:tcPr>
            <w:tcW w:w="1701" w:type="dxa"/>
          </w:tcPr>
          <w:p w:rsidR="0027325B" w:rsidRPr="00D65F82" w:rsidRDefault="0027325B" w:rsidP="0027325B">
            <w:r w:rsidRPr="00D65F82">
              <w:lastRenderedPageBreak/>
              <w:t xml:space="preserve">ПК-5.1 </w:t>
            </w:r>
            <w:r w:rsidRPr="00D65F82">
              <w:lastRenderedPageBreak/>
              <w:t>Применяет методы неразрушающего контроля для определения дефектов в элементах верхнего строения пути и искусственных сооружений</w:t>
            </w:r>
          </w:p>
        </w:tc>
        <w:tc>
          <w:tcPr>
            <w:tcW w:w="1275" w:type="dxa"/>
          </w:tcPr>
          <w:p w:rsidR="0027325B" w:rsidRPr="00D65F82" w:rsidRDefault="0027325B" w:rsidP="0027325B">
            <w:pPr>
              <w:spacing w:line="57" w:lineRule="atLeast"/>
            </w:pPr>
            <w:r w:rsidRPr="00D65F82">
              <w:lastRenderedPageBreak/>
              <w:t>Б</w:t>
            </w:r>
            <w:proofErr w:type="gramStart"/>
            <w:r w:rsidRPr="00D65F82">
              <w:t>1.В.ДВ</w:t>
            </w:r>
            <w:proofErr w:type="gramEnd"/>
            <w:r w:rsidRPr="00D65F82">
              <w:t>.0</w:t>
            </w:r>
            <w:r w:rsidRPr="00D65F82">
              <w:lastRenderedPageBreak/>
              <w:t>2.02 Рельсовая дефектоскопия</w:t>
            </w:r>
          </w:p>
        </w:tc>
        <w:tc>
          <w:tcPr>
            <w:tcW w:w="1843" w:type="dxa"/>
          </w:tcPr>
          <w:p w:rsidR="0027325B" w:rsidRPr="00D65F82" w:rsidRDefault="0027325B" w:rsidP="0027325B">
            <w:r w:rsidRPr="00D65F82">
              <w:lastRenderedPageBreak/>
              <w:t xml:space="preserve">Обучающийся </w:t>
            </w:r>
            <w:r w:rsidRPr="00D65F82">
              <w:lastRenderedPageBreak/>
              <w:t>знает: об основных методах неразрушающего контроля рельсов и металлических конструкций мостов, сварных соединений</w:t>
            </w:r>
          </w:p>
          <w:p w:rsidR="0027325B" w:rsidRPr="00D65F82" w:rsidRDefault="0027325B" w:rsidP="0027325B"/>
          <w:p w:rsidR="0027325B" w:rsidRPr="00D65F82" w:rsidRDefault="0027325B" w:rsidP="0027325B">
            <w:r w:rsidRPr="00D65F82">
              <w:t xml:space="preserve">Обучающийся умеет: Использовать основные методы неразрушающего контроля рельсов и металлических конструкций мостов, сварных соединений </w:t>
            </w:r>
            <w:r w:rsidRPr="0088637C">
              <w:rPr>
                <w:highlight w:val="cyan"/>
              </w:rPr>
              <w:t>анализировать и применять результаты неразрушающего контроля, работать с нормативно-технической документацией</w:t>
            </w:r>
          </w:p>
        </w:tc>
        <w:tc>
          <w:tcPr>
            <w:tcW w:w="6095" w:type="dxa"/>
          </w:tcPr>
          <w:p w:rsidR="0027325B" w:rsidRPr="00C64DB5" w:rsidRDefault="00D7748A" w:rsidP="0027325B">
            <w:pPr>
              <w:rPr>
                <w:i/>
                <w:highlight w:val="cyan"/>
              </w:rPr>
            </w:pPr>
            <w:proofErr w:type="gramStart"/>
            <w:r>
              <w:rPr>
                <w:iCs/>
              </w:rPr>
              <w:lastRenderedPageBreak/>
              <w:t>Сформируйте  причину</w:t>
            </w:r>
            <w:proofErr w:type="gramEnd"/>
            <w:r>
              <w:rPr>
                <w:iCs/>
              </w:rPr>
              <w:t xml:space="preserve"> появления и развития, способ </w:t>
            </w:r>
            <w:r>
              <w:rPr>
                <w:iCs/>
              </w:rPr>
              <w:lastRenderedPageBreak/>
              <w:t xml:space="preserve">выявления, указания по эксплуатации крестовин </w:t>
            </w:r>
            <w:r w:rsidRPr="008B4B33">
              <w:rPr>
                <w:b/>
                <w:iCs/>
              </w:rPr>
              <w:t xml:space="preserve">дефекта </w:t>
            </w:r>
            <w:r>
              <w:rPr>
                <w:b/>
                <w:iCs/>
              </w:rPr>
              <w:t>ДС.</w:t>
            </w:r>
            <w:r w:rsidRPr="008B4B33">
              <w:rPr>
                <w:b/>
                <w:iCs/>
              </w:rPr>
              <w:t>10.1</w:t>
            </w:r>
            <w:r>
              <w:rPr>
                <w:iCs/>
              </w:rPr>
              <w:t xml:space="preserve"> Дайте развернутое пояснение по каждому пункту. Необходимо выполнить эскиз дефекта</w:t>
            </w:r>
            <w:r w:rsidR="00610FB1">
              <w:rPr>
                <w:iCs/>
              </w:rPr>
              <w:t xml:space="preserve"> крестовины</w:t>
            </w:r>
            <w:r>
              <w:rPr>
                <w:iCs/>
              </w:rPr>
              <w:t>.</w:t>
            </w:r>
          </w:p>
        </w:tc>
        <w:tc>
          <w:tcPr>
            <w:tcW w:w="2268" w:type="dxa"/>
          </w:tcPr>
          <w:p w:rsidR="0027325B" w:rsidRPr="001067C8" w:rsidRDefault="00D7748A" w:rsidP="0027325B">
            <w:pPr>
              <w:rPr>
                <w:sz w:val="20"/>
              </w:rPr>
            </w:pPr>
            <w:r w:rsidRPr="00D7748A">
              <w:rPr>
                <w:b/>
              </w:rPr>
              <w:lastRenderedPageBreak/>
              <w:t>ДС.10.1.</w:t>
            </w:r>
            <w:r>
              <w:t xml:space="preserve"> </w:t>
            </w:r>
            <w:r w:rsidRPr="00D7748A">
              <w:t xml:space="preserve">-  откол </w:t>
            </w:r>
            <w:r w:rsidRPr="00D7748A">
              <w:lastRenderedPageBreak/>
              <w:t>металла головки в хвостовом торце сердечника из-за дефектов литья (раковины, поры и т.п.)</w:t>
            </w:r>
          </w:p>
          <w:p w:rsidR="00D7748A" w:rsidRPr="001067C8" w:rsidRDefault="00D7748A" w:rsidP="00D7748A">
            <w:pPr>
              <w:jc w:val="center"/>
              <w:rPr>
                <w:b/>
                <w:sz w:val="20"/>
              </w:rPr>
            </w:pPr>
            <w:r w:rsidRPr="001067C8">
              <w:rPr>
                <w:b/>
                <w:sz w:val="20"/>
              </w:rPr>
              <w:t>ПРИЧИНЫ ПОЯВЛЕНИЯ И РАЗВИТИЯ</w:t>
            </w:r>
          </w:p>
          <w:p w:rsidR="00D7748A" w:rsidRPr="001067C8" w:rsidRDefault="00D7748A" w:rsidP="00D7748A">
            <w:pPr>
              <w:rPr>
                <w:sz w:val="20"/>
              </w:rPr>
            </w:pPr>
            <w:r w:rsidRPr="001067C8">
              <w:rPr>
                <w:sz w:val="20"/>
              </w:rPr>
              <w:t>В процессе эксплуатации из-за наличия в металле раковин, пор, неметаллических включений и т.п. возникают отколы металла в хвостовом торце сердечника. Их развитию способствует ударно-динамическое воздействие колес на сердечник в зоне хвостового торца или из-за несвоевременного удаления наплывов при эксплуатации.</w:t>
            </w:r>
          </w:p>
          <w:p w:rsidR="00D7748A" w:rsidRPr="001067C8" w:rsidRDefault="00610FB1" w:rsidP="00610FB1">
            <w:pPr>
              <w:jc w:val="center"/>
              <w:rPr>
                <w:b/>
                <w:sz w:val="20"/>
              </w:rPr>
            </w:pPr>
            <w:r w:rsidRPr="001067C8">
              <w:rPr>
                <w:b/>
                <w:sz w:val="20"/>
              </w:rPr>
              <w:t>СПОСОБЫ ВЫЯВЛЕНИЯ ДЕФЕКТОВ</w:t>
            </w:r>
          </w:p>
          <w:p w:rsidR="00D7748A" w:rsidRPr="001067C8" w:rsidRDefault="00D7748A" w:rsidP="00D7748A">
            <w:pPr>
              <w:rPr>
                <w:sz w:val="20"/>
              </w:rPr>
            </w:pPr>
            <w:r w:rsidRPr="001067C8">
              <w:rPr>
                <w:sz w:val="20"/>
              </w:rPr>
              <w:t>Внешний осмотр, контроль линейных параметров измерительными приборами.</w:t>
            </w:r>
          </w:p>
          <w:p w:rsidR="00D7748A" w:rsidRPr="001067C8" w:rsidRDefault="00610FB1" w:rsidP="00610FB1">
            <w:pPr>
              <w:jc w:val="center"/>
              <w:rPr>
                <w:b/>
                <w:sz w:val="20"/>
              </w:rPr>
            </w:pPr>
            <w:r w:rsidRPr="001067C8">
              <w:rPr>
                <w:b/>
                <w:sz w:val="20"/>
              </w:rPr>
              <w:t>УКАЗАНИЯ ПО ЭКСПЛУАТАЦИИ КРЕСТОВИН</w:t>
            </w:r>
          </w:p>
          <w:p w:rsidR="00D7748A" w:rsidRPr="001067C8" w:rsidRDefault="00D7748A" w:rsidP="00D7748A">
            <w:pPr>
              <w:rPr>
                <w:sz w:val="20"/>
              </w:rPr>
            </w:pPr>
            <w:r w:rsidRPr="001067C8">
              <w:rPr>
                <w:sz w:val="20"/>
              </w:rPr>
              <w:t xml:space="preserve">В зависимости от группы и класса и характера дефекта крестовины считаются </w:t>
            </w:r>
            <w:proofErr w:type="spellStart"/>
            <w:r w:rsidRPr="001067C8">
              <w:rPr>
                <w:sz w:val="20"/>
              </w:rPr>
              <w:t>остродефектными</w:t>
            </w:r>
            <w:proofErr w:type="spellEnd"/>
            <w:r w:rsidRPr="001067C8">
              <w:rPr>
                <w:sz w:val="20"/>
              </w:rPr>
              <w:t xml:space="preserve"> (ОД), дефектными (Д), </w:t>
            </w:r>
            <w:r w:rsidRPr="001067C8">
              <w:rPr>
                <w:sz w:val="20"/>
              </w:rPr>
              <w:lastRenderedPageBreak/>
              <w:t xml:space="preserve">или требующими усиленного наблюдения (УН). </w:t>
            </w:r>
            <w:proofErr w:type="spellStart"/>
            <w:r w:rsidRPr="001067C8">
              <w:rPr>
                <w:sz w:val="20"/>
              </w:rPr>
              <w:t>Остродефектные</w:t>
            </w:r>
            <w:proofErr w:type="spellEnd"/>
            <w:r w:rsidRPr="001067C8">
              <w:rPr>
                <w:sz w:val="20"/>
              </w:rPr>
              <w:t xml:space="preserve"> крестовины подлежат замене без промедления. При невозможности замены крестовины по стрелочному переводу ограничиваются скорости движения поездов до скоростей, соответствующих группы и класса пути, при которой крестовина не считается </w:t>
            </w:r>
            <w:proofErr w:type="spellStart"/>
            <w:r w:rsidRPr="001067C8">
              <w:rPr>
                <w:sz w:val="20"/>
              </w:rPr>
              <w:t>остродефектной</w:t>
            </w:r>
            <w:proofErr w:type="spellEnd"/>
            <w:r w:rsidRPr="001067C8">
              <w:rPr>
                <w:sz w:val="20"/>
              </w:rPr>
              <w:t>. Дефектные крестовины подлежат наплавке, а при ее невозможности продолжают эксплуатироваться до плановой замены под усиленным наблюдением. В остальных случаях за крестовинами устанавливается усиленное наблюдение, и они продолжают эксплуатироваться без выполнения дополнительных работ.</w:t>
            </w:r>
          </w:p>
          <w:p w:rsidR="00D7748A" w:rsidRPr="001067C8" w:rsidRDefault="00610FB1" w:rsidP="00610FB1">
            <w:pPr>
              <w:jc w:val="center"/>
              <w:rPr>
                <w:b/>
                <w:sz w:val="20"/>
              </w:rPr>
            </w:pPr>
            <w:r w:rsidRPr="001067C8">
              <w:rPr>
                <w:b/>
                <w:sz w:val="20"/>
              </w:rPr>
              <w:t>ЭСКИЗ</w:t>
            </w:r>
          </w:p>
          <w:p w:rsidR="00610FB1" w:rsidRPr="00BD32F5" w:rsidRDefault="00610FB1" w:rsidP="0027325B">
            <w:r>
              <w:object w:dxaOrig="3135" w:dyaOrig="1830">
                <v:shape id="_x0000_i1031" type="#_x0000_t75" style="width:102.75pt;height:60pt" o:ole="">
                  <v:imagedata r:id="rId22" o:title=""/>
                </v:shape>
                <o:OLEObject Type="Embed" ProgID="PBrush" ShapeID="_x0000_i1031" DrawAspect="Content" ObjectID="_1808818857" r:id="rId23"/>
              </w:object>
            </w:r>
          </w:p>
        </w:tc>
      </w:tr>
      <w:bookmarkEnd w:id="5"/>
      <w:bookmarkEnd w:id="6"/>
    </w:tbl>
    <w:p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0F6" w:rsidRDefault="00B830F6" w:rsidP="000B487C">
      <w:r>
        <w:separator/>
      </w:r>
    </w:p>
  </w:endnote>
  <w:endnote w:type="continuationSeparator" w:id="0">
    <w:p w:rsidR="00B830F6" w:rsidRDefault="00B830F6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0F6" w:rsidRDefault="00B830F6" w:rsidP="000B487C">
      <w:r>
        <w:separator/>
      </w:r>
    </w:p>
  </w:footnote>
  <w:footnote w:type="continuationSeparator" w:id="0">
    <w:p w:rsidR="00B830F6" w:rsidRDefault="00B830F6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54C6"/>
    <w:rsid w:val="00096DDF"/>
    <w:rsid w:val="000A4ACE"/>
    <w:rsid w:val="000A6731"/>
    <w:rsid w:val="000B0D90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67C8"/>
    <w:rsid w:val="00106CA9"/>
    <w:rsid w:val="00107B61"/>
    <w:rsid w:val="001110A3"/>
    <w:rsid w:val="001125C5"/>
    <w:rsid w:val="001130B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41FC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E73EF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234D"/>
    <w:rsid w:val="0027325B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07BF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77767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4246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67E93"/>
    <w:rsid w:val="005821CB"/>
    <w:rsid w:val="0058249E"/>
    <w:rsid w:val="00586A80"/>
    <w:rsid w:val="005A5D95"/>
    <w:rsid w:val="005A5EED"/>
    <w:rsid w:val="005A62EF"/>
    <w:rsid w:val="005B1034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79BE"/>
    <w:rsid w:val="00600E5A"/>
    <w:rsid w:val="0060590F"/>
    <w:rsid w:val="00606AD5"/>
    <w:rsid w:val="00610FB1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2AB6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068B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3A72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2B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37C"/>
    <w:rsid w:val="00886500"/>
    <w:rsid w:val="00890D98"/>
    <w:rsid w:val="008A2F79"/>
    <w:rsid w:val="008B4078"/>
    <w:rsid w:val="008B4B33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16D3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064"/>
    <w:rsid w:val="00966F5E"/>
    <w:rsid w:val="00967D20"/>
    <w:rsid w:val="0097336E"/>
    <w:rsid w:val="009741A4"/>
    <w:rsid w:val="009824E5"/>
    <w:rsid w:val="00983AE0"/>
    <w:rsid w:val="00987D3E"/>
    <w:rsid w:val="009A2FE6"/>
    <w:rsid w:val="009A4A26"/>
    <w:rsid w:val="009B1B23"/>
    <w:rsid w:val="009B5B97"/>
    <w:rsid w:val="009B68E2"/>
    <w:rsid w:val="009C2915"/>
    <w:rsid w:val="009D1B5B"/>
    <w:rsid w:val="009D5F55"/>
    <w:rsid w:val="009E70E6"/>
    <w:rsid w:val="009F2F49"/>
    <w:rsid w:val="009F345A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30F6"/>
    <w:rsid w:val="00B90FD9"/>
    <w:rsid w:val="00B93CD5"/>
    <w:rsid w:val="00B9443D"/>
    <w:rsid w:val="00BA234D"/>
    <w:rsid w:val="00BA3808"/>
    <w:rsid w:val="00BB40F9"/>
    <w:rsid w:val="00BB4825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5505"/>
    <w:rsid w:val="00C36F9F"/>
    <w:rsid w:val="00C4018C"/>
    <w:rsid w:val="00C41C1F"/>
    <w:rsid w:val="00C42B0C"/>
    <w:rsid w:val="00C45671"/>
    <w:rsid w:val="00C45E25"/>
    <w:rsid w:val="00C50C7C"/>
    <w:rsid w:val="00C53F1E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56D36"/>
    <w:rsid w:val="00D61407"/>
    <w:rsid w:val="00D61991"/>
    <w:rsid w:val="00D65F82"/>
    <w:rsid w:val="00D770ED"/>
    <w:rsid w:val="00D77442"/>
    <w:rsid w:val="00D7748A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2B12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06A78"/>
    <w:rsid w:val="00E1107E"/>
    <w:rsid w:val="00E13266"/>
    <w:rsid w:val="00E14B64"/>
    <w:rsid w:val="00E20FFC"/>
    <w:rsid w:val="00E2212A"/>
    <w:rsid w:val="00E2679E"/>
    <w:rsid w:val="00E453B1"/>
    <w:rsid w:val="00E52AB0"/>
    <w:rsid w:val="00E608D6"/>
    <w:rsid w:val="00E63E13"/>
    <w:rsid w:val="00E71C89"/>
    <w:rsid w:val="00E74EF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36DF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7483A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5D12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9D2B37-45C3-4742-9C23-1B590FCB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c76">
    <w:name w:val="c76"/>
    <w:basedOn w:val="a0"/>
    <w:rsid w:val="00966064"/>
  </w:style>
  <w:style w:type="character" w:customStyle="1" w:styleId="c19">
    <w:name w:val="c19"/>
    <w:basedOn w:val="a0"/>
    <w:rsid w:val="00966064"/>
  </w:style>
  <w:style w:type="character" w:customStyle="1" w:styleId="c135">
    <w:name w:val="c135"/>
    <w:basedOn w:val="a0"/>
    <w:rsid w:val="00966064"/>
  </w:style>
  <w:style w:type="character" w:customStyle="1" w:styleId="c104">
    <w:name w:val="c104"/>
    <w:basedOn w:val="a0"/>
    <w:rsid w:val="009F345A"/>
  </w:style>
  <w:style w:type="character" w:customStyle="1" w:styleId="c72">
    <w:name w:val="c72"/>
    <w:basedOn w:val="a0"/>
    <w:rsid w:val="009F345A"/>
  </w:style>
  <w:style w:type="paragraph" w:customStyle="1" w:styleId="text-justify">
    <w:name w:val="text-justify"/>
    <w:basedOn w:val="a"/>
    <w:rsid w:val="0079068B"/>
    <w:pPr>
      <w:spacing w:before="100" w:beforeAutospacing="1" w:after="100" w:afterAutospacing="1"/>
    </w:pPr>
  </w:style>
  <w:style w:type="paragraph" w:customStyle="1" w:styleId="text-left">
    <w:name w:val="text-left"/>
    <w:basedOn w:val="a"/>
    <w:rsid w:val="0079068B"/>
    <w:pPr>
      <w:spacing w:before="100" w:beforeAutospacing="1" w:after="100" w:afterAutospacing="1"/>
    </w:pPr>
  </w:style>
  <w:style w:type="paragraph" w:customStyle="1" w:styleId="text-center">
    <w:name w:val="text-center"/>
    <w:basedOn w:val="a"/>
    <w:rsid w:val="00C41C1F"/>
    <w:pPr>
      <w:spacing w:before="100" w:beforeAutospacing="1" w:after="100" w:afterAutospacing="1"/>
    </w:pPr>
  </w:style>
  <w:style w:type="character" w:customStyle="1" w:styleId="c10">
    <w:name w:val="c10"/>
    <w:basedOn w:val="a0"/>
    <w:rsid w:val="00916D37"/>
  </w:style>
  <w:style w:type="paragraph" w:customStyle="1" w:styleId="c4">
    <w:name w:val="c4"/>
    <w:basedOn w:val="a"/>
    <w:rsid w:val="00D7748A"/>
    <w:pPr>
      <w:spacing w:before="100" w:beforeAutospacing="1" w:after="100" w:afterAutospacing="1"/>
    </w:pPr>
  </w:style>
  <w:style w:type="character" w:customStyle="1" w:styleId="c3">
    <w:name w:val="c3"/>
    <w:basedOn w:val="a0"/>
    <w:rsid w:val="00D77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143A3-6754-40CD-BF25-67EE9500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4681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2025-01-30T14:26:00Z</cp:lastPrinted>
  <dcterms:created xsi:type="dcterms:W3CDTF">2025-05-15T08:54:00Z</dcterms:created>
  <dcterms:modified xsi:type="dcterms:W3CDTF">2025-05-15T08:54:00Z</dcterms:modified>
</cp:coreProperties>
</file>